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2E2B" w14:textId="3707782E" w:rsidR="0075671C" w:rsidRPr="0049490A" w:rsidRDefault="0017511F" w:rsidP="0075671C">
      <w:pPr>
        <w:jc w:val="right"/>
        <w:rPr>
          <w:rFonts w:ascii="BIZ UD明朝 Medium" w:eastAsia="BIZ UD明朝 Medium" w:hAnsi="BIZ UD明朝 Medium"/>
          <w:color w:val="000000" w:themeColor="text1"/>
          <w:sz w:val="24"/>
          <w:szCs w:val="24"/>
        </w:rPr>
      </w:pPr>
      <w:r w:rsidRPr="0049490A">
        <w:rPr>
          <w:rFonts w:ascii="UD デジタル 教科書体 N-B" w:eastAsia="UD デジタル 教科書体 N-B" w:hint="eastAsia"/>
          <w:color w:val="000000" w:themeColor="text1"/>
          <w:sz w:val="24"/>
          <w:szCs w:val="24"/>
        </w:rPr>
        <w:t xml:space="preserve">　　　　　　　　　</w:t>
      </w:r>
    </w:p>
    <w:p w14:paraId="6E451444" w14:textId="77777777" w:rsidR="0075671C" w:rsidRPr="0049490A" w:rsidRDefault="0075671C" w:rsidP="004F6CDA">
      <w:pPr>
        <w:spacing w:line="480" w:lineRule="exact"/>
        <w:jc w:val="center"/>
        <w:rPr>
          <w:rFonts w:ascii="BIZ UD明朝 Medium" w:eastAsia="BIZ UD明朝 Medium" w:hAnsi="BIZ UD明朝 Medium"/>
          <w:color w:val="000000" w:themeColor="text1"/>
          <w:sz w:val="28"/>
          <w:szCs w:val="28"/>
        </w:rPr>
      </w:pPr>
      <w:r w:rsidRPr="0049490A">
        <w:rPr>
          <w:rFonts w:ascii="BIZ UD明朝 Medium" w:eastAsia="BIZ UD明朝 Medium" w:hAnsi="BIZ UD明朝 Medium" w:hint="eastAsia"/>
          <w:color w:val="000000" w:themeColor="text1"/>
          <w:sz w:val="28"/>
          <w:szCs w:val="28"/>
        </w:rPr>
        <w:t>日吉自然の家の</w:t>
      </w:r>
      <w:r w:rsidR="004C67A5">
        <w:rPr>
          <w:rFonts w:ascii="BIZ UD明朝 Medium" w:eastAsia="BIZ UD明朝 Medium" w:hAnsi="BIZ UD明朝 Medium" w:hint="eastAsia"/>
          <w:color w:val="000000" w:themeColor="text1"/>
          <w:sz w:val="28"/>
          <w:szCs w:val="28"/>
        </w:rPr>
        <w:t>食事・食物</w:t>
      </w:r>
      <w:r w:rsidRPr="0049490A">
        <w:rPr>
          <w:rFonts w:ascii="BIZ UD明朝 Medium" w:eastAsia="BIZ UD明朝 Medium" w:hAnsi="BIZ UD明朝 Medium" w:hint="eastAsia"/>
          <w:color w:val="000000" w:themeColor="text1"/>
          <w:sz w:val="28"/>
          <w:szCs w:val="28"/>
        </w:rPr>
        <w:t>アレルギー対応</w:t>
      </w:r>
    </w:p>
    <w:p w14:paraId="6B275D3A" w14:textId="77777777" w:rsidR="00C44518" w:rsidRPr="0049490A" w:rsidRDefault="00C44518" w:rsidP="004F6CDA">
      <w:pPr>
        <w:spacing w:line="480" w:lineRule="exact"/>
        <w:jc w:val="center"/>
        <w:rPr>
          <w:rFonts w:ascii="BIZ UD明朝 Medium" w:eastAsia="BIZ UD明朝 Medium" w:hAnsi="BIZ UD明朝 Medium"/>
          <w:color w:val="000000" w:themeColor="text1"/>
          <w:sz w:val="28"/>
          <w:szCs w:val="28"/>
        </w:rPr>
      </w:pPr>
      <w:r w:rsidRPr="0049490A">
        <w:rPr>
          <w:rFonts w:ascii="BIZ UD明朝 Medium" w:eastAsia="BIZ UD明朝 Medium" w:hAnsi="BIZ UD明朝 Medium" w:hint="eastAsia"/>
          <w:color w:val="000000" w:themeColor="text1"/>
          <w:sz w:val="28"/>
          <w:szCs w:val="28"/>
        </w:rPr>
        <w:t>並びに食数の確認</w:t>
      </w:r>
      <w:r w:rsidR="004C67A5">
        <w:rPr>
          <w:rFonts w:ascii="BIZ UD明朝 Medium" w:eastAsia="BIZ UD明朝 Medium" w:hAnsi="BIZ UD明朝 Medium" w:hint="eastAsia"/>
          <w:color w:val="000000" w:themeColor="text1"/>
          <w:sz w:val="28"/>
          <w:szCs w:val="28"/>
        </w:rPr>
        <w:t>について</w:t>
      </w:r>
    </w:p>
    <w:p w14:paraId="603062E5" w14:textId="77777777" w:rsidR="00C44518" w:rsidRPr="0049490A" w:rsidRDefault="005205AF" w:rsidP="005205AF">
      <w:pPr>
        <w:rPr>
          <w:rFonts w:ascii="BIZ UD明朝 Medium" w:eastAsia="BIZ UD明朝 Medium" w:hAnsi="BIZ UD明朝 Medium"/>
          <w:color w:val="000000" w:themeColor="text1"/>
          <w:sz w:val="28"/>
          <w:szCs w:val="28"/>
        </w:rPr>
      </w:pPr>
      <w:r w:rsidRPr="0049490A">
        <w:rPr>
          <w:rFonts w:ascii="BIZ UD明朝 Medium" w:eastAsia="BIZ UD明朝 Medium" w:hAnsi="BIZ UD明朝 Medium" w:hint="eastAsia"/>
          <w:b/>
          <w:color w:val="000000" w:themeColor="text1"/>
          <w:sz w:val="28"/>
          <w:szCs w:val="28"/>
        </w:rPr>
        <w:t>＜アレルギーの対応について＞</w:t>
      </w:r>
    </w:p>
    <w:p w14:paraId="3B4EC987" w14:textId="38D2103D" w:rsidR="0075671C" w:rsidRPr="0049490A" w:rsidRDefault="0075671C" w:rsidP="00743469">
      <w:pPr>
        <w:ind w:firstLineChars="100" w:firstLine="24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日吉自然の家</w:t>
      </w:r>
      <w:r w:rsidR="004C326D">
        <w:rPr>
          <w:rFonts w:ascii="BIZ UD明朝 Medium" w:eastAsia="BIZ UD明朝 Medium" w:hAnsi="BIZ UD明朝 Medium" w:hint="eastAsia"/>
          <w:color w:val="000000" w:themeColor="text1"/>
          <w:sz w:val="24"/>
          <w:szCs w:val="24"/>
        </w:rPr>
        <w:t>(以降自然の家と記載)</w:t>
      </w:r>
      <w:r w:rsidR="00330142" w:rsidRPr="0049490A">
        <w:rPr>
          <w:rFonts w:ascii="BIZ UD明朝 Medium" w:eastAsia="BIZ UD明朝 Medium" w:hAnsi="BIZ UD明朝 Medium" w:hint="eastAsia"/>
          <w:color w:val="000000" w:themeColor="text1"/>
          <w:sz w:val="24"/>
          <w:szCs w:val="24"/>
        </w:rPr>
        <w:t>で提供する食事</w:t>
      </w:r>
      <w:r w:rsidR="005205AF" w:rsidRPr="0049490A">
        <w:rPr>
          <w:rFonts w:ascii="BIZ UD明朝 Medium" w:eastAsia="BIZ UD明朝 Medium" w:hAnsi="BIZ UD明朝 Medium" w:hint="eastAsia"/>
          <w:color w:val="000000" w:themeColor="text1"/>
          <w:sz w:val="24"/>
          <w:szCs w:val="24"/>
        </w:rPr>
        <w:t>のアレルギーの対応</w:t>
      </w:r>
      <w:r w:rsidR="005205AF" w:rsidRPr="0049490A">
        <w:rPr>
          <w:rFonts w:ascii="BIZ UD明朝 Medium" w:eastAsia="BIZ UD明朝 Medium" w:hAnsi="BIZ UD明朝 Medium" w:hint="eastAsia"/>
          <w:b/>
          <w:color w:val="000000" w:themeColor="text1"/>
          <w:sz w:val="24"/>
          <w:szCs w:val="24"/>
        </w:rPr>
        <w:t>に</w:t>
      </w:r>
      <w:r w:rsidR="00330142" w:rsidRPr="0049490A">
        <w:rPr>
          <w:rFonts w:ascii="BIZ UD明朝 Medium" w:eastAsia="BIZ UD明朝 Medium" w:hAnsi="BIZ UD明朝 Medium" w:hint="eastAsia"/>
          <w:color w:val="000000" w:themeColor="text1"/>
          <w:sz w:val="24"/>
          <w:szCs w:val="24"/>
        </w:rPr>
        <w:t>ついては、</w:t>
      </w:r>
      <w:r w:rsidRPr="0049490A">
        <w:rPr>
          <w:rFonts w:ascii="BIZ UD明朝 Medium" w:eastAsia="BIZ UD明朝 Medium" w:hAnsi="BIZ UD明朝 Medium" w:hint="eastAsia"/>
          <w:color w:val="000000" w:themeColor="text1"/>
          <w:sz w:val="24"/>
          <w:szCs w:val="24"/>
        </w:rPr>
        <w:t>利用者の安全に配慮</w:t>
      </w:r>
      <w:r w:rsidR="00330142" w:rsidRPr="0049490A">
        <w:rPr>
          <w:rFonts w:ascii="BIZ UD明朝 Medium" w:eastAsia="BIZ UD明朝 Medium" w:hAnsi="BIZ UD明朝 Medium" w:hint="eastAsia"/>
          <w:color w:val="000000" w:themeColor="text1"/>
          <w:sz w:val="24"/>
          <w:szCs w:val="24"/>
        </w:rPr>
        <w:t>する</w:t>
      </w:r>
      <w:r w:rsidRPr="0049490A">
        <w:rPr>
          <w:rFonts w:ascii="BIZ UD明朝 Medium" w:eastAsia="BIZ UD明朝 Medium" w:hAnsi="BIZ UD明朝 Medium" w:hint="eastAsia"/>
          <w:color w:val="000000" w:themeColor="text1"/>
          <w:sz w:val="24"/>
          <w:szCs w:val="24"/>
        </w:rPr>
        <w:t>観点から、対応できる範囲</w:t>
      </w:r>
      <w:r w:rsidR="00AA3C7A" w:rsidRPr="0049490A">
        <w:rPr>
          <w:rFonts w:ascii="BIZ UD明朝 Medium" w:eastAsia="BIZ UD明朝 Medium" w:hAnsi="BIZ UD明朝 Medium" w:hint="eastAsia"/>
          <w:color w:val="000000" w:themeColor="text1"/>
          <w:sz w:val="24"/>
          <w:szCs w:val="24"/>
        </w:rPr>
        <w:t>を</w:t>
      </w:r>
      <w:r w:rsidRPr="0049490A">
        <w:rPr>
          <w:rFonts w:ascii="BIZ UD明朝 Medium" w:eastAsia="BIZ UD明朝 Medium" w:hAnsi="BIZ UD明朝 Medium" w:hint="eastAsia"/>
          <w:color w:val="000000" w:themeColor="text1"/>
          <w:sz w:val="24"/>
          <w:szCs w:val="24"/>
        </w:rPr>
        <w:t>次の</w:t>
      </w:r>
      <w:r w:rsidR="00DF3CE1" w:rsidRPr="0049490A">
        <w:rPr>
          <w:rFonts w:ascii="BIZ UD明朝 Medium" w:eastAsia="BIZ UD明朝 Medium" w:hAnsi="BIZ UD明朝 Medium" w:hint="eastAsia"/>
          <w:color w:val="000000" w:themeColor="text1"/>
          <w:sz w:val="24"/>
          <w:szCs w:val="24"/>
        </w:rPr>
        <w:t>対応</w:t>
      </w:r>
      <w:r w:rsidRPr="0049490A">
        <w:rPr>
          <w:rFonts w:ascii="BIZ UD明朝 Medium" w:eastAsia="BIZ UD明朝 Medium" w:hAnsi="BIZ UD明朝 Medium" w:hint="eastAsia"/>
          <w:color w:val="000000" w:themeColor="text1"/>
          <w:sz w:val="24"/>
          <w:szCs w:val="24"/>
        </w:rPr>
        <w:t>手順により</w:t>
      </w:r>
      <w:r w:rsidR="00330142" w:rsidRPr="0049490A">
        <w:rPr>
          <w:rFonts w:ascii="BIZ UD明朝 Medium" w:eastAsia="BIZ UD明朝 Medium" w:hAnsi="BIZ UD明朝 Medium" w:hint="eastAsia"/>
          <w:color w:val="000000" w:themeColor="text1"/>
          <w:sz w:val="24"/>
          <w:szCs w:val="24"/>
        </w:rPr>
        <w:t>確認し実施します。</w:t>
      </w:r>
      <w:r w:rsidRPr="0049490A">
        <w:rPr>
          <w:rFonts w:ascii="BIZ UD明朝 Medium" w:eastAsia="BIZ UD明朝 Medium" w:hAnsi="BIZ UD明朝 Medium" w:hint="eastAsia"/>
          <w:color w:val="000000" w:themeColor="text1"/>
          <w:sz w:val="24"/>
          <w:szCs w:val="24"/>
        </w:rPr>
        <w:t>ただし、</w:t>
      </w:r>
      <w:r w:rsidRPr="0049490A">
        <w:rPr>
          <w:rFonts w:ascii="BIZ UD明朝 Medium" w:eastAsia="BIZ UD明朝 Medium" w:hAnsi="BIZ UD明朝 Medium" w:hint="eastAsia"/>
          <w:color w:val="000000" w:themeColor="text1"/>
          <w:sz w:val="24"/>
          <w:szCs w:val="24"/>
          <w:u w:val="wave"/>
        </w:rPr>
        <w:t>その対応は、学校が児童（利用者）に対してアレルギーの原因</w:t>
      </w:r>
      <w:r w:rsidR="005F64A2" w:rsidRPr="0049490A">
        <w:rPr>
          <w:rFonts w:ascii="BIZ UD明朝 Medium" w:eastAsia="BIZ UD明朝 Medium" w:hAnsi="BIZ UD明朝 Medium" w:hint="eastAsia"/>
          <w:color w:val="000000" w:themeColor="text1"/>
          <w:sz w:val="24"/>
          <w:szCs w:val="24"/>
          <w:u w:val="wave"/>
        </w:rPr>
        <w:t>把握</w:t>
      </w:r>
      <w:r w:rsidRPr="0049490A">
        <w:rPr>
          <w:rFonts w:ascii="BIZ UD明朝 Medium" w:eastAsia="BIZ UD明朝 Medium" w:hAnsi="BIZ UD明朝 Medium" w:hint="eastAsia"/>
          <w:color w:val="000000" w:themeColor="text1"/>
          <w:sz w:val="24"/>
          <w:szCs w:val="24"/>
          <w:u w:val="wave"/>
        </w:rPr>
        <w:t>及びその対応方法（除去等）を明確にしている場合に限</w:t>
      </w:r>
      <w:r w:rsidR="005658D4" w:rsidRPr="0049490A">
        <w:rPr>
          <w:rFonts w:ascii="BIZ UD明朝 Medium" w:eastAsia="BIZ UD明朝 Medium" w:hAnsi="BIZ UD明朝 Medium" w:hint="eastAsia"/>
          <w:color w:val="000000" w:themeColor="text1"/>
          <w:sz w:val="24"/>
          <w:szCs w:val="24"/>
          <w:u w:val="wave"/>
        </w:rPr>
        <w:t>ります</w:t>
      </w:r>
      <w:r w:rsidRPr="0049490A">
        <w:rPr>
          <w:rFonts w:ascii="BIZ UD明朝 Medium" w:eastAsia="BIZ UD明朝 Medium" w:hAnsi="BIZ UD明朝 Medium" w:hint="eastAsia"/>
          <w:color w:val="000000" w:themeColor="text1"/>
          <w:sz w:val="24"/>
          <w:szCs w:val="24"/>
          <w:u w:val="wave"/>
        </w:rPr>
        <w:t>。</w:t>
      </w:r>
    </w:p>
    <w:p w14:paraId="58960DD1" w14:textId="5726970F" w:rsidR="00E963C0" w:rsidRPr="0049490A" w:rsidRDefault="00E963C0" w:rsidP="0075671C">
      <w:pPr>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 xml:space="preserve">　</w:t>
      </w:r>
      <w:r w:rsidR="00330142" w:rsidRPr="0049490A">
        <w:rPr>
          <w:rFonts w:ascii="BIZ UD明朝 Medium" w:eastAsia="BIZ UD明朝 Medium" w:hAnsi="BIZ UD明朝 Medium" w:hint="eastAsia"/>
          <w:color w:val="000000" w:themeColor="text1"/>
          <w:sz w:val="24"/>
          <w:szCs w:val="24"/>
        </w:rPr>
        <w:t>そこで、</w:t>
      </w:r>
      <w:r w:rsidRPr="0049490A">
        <w:rPr>
          <w:rFonts w:ascii="BIZ UD明朝 Medium" w:eastAsia="BIZ UD明朝 Medium" w:hAnsi="BIZ UD明朝 Medium" w:hint="eastAsia"/>
          <w:color w:val="000000" w:themeColor="text1"/>
          <w:sz w:val="24"/>
          <w:szCs w:val="24"/>
        </w:rPr>
        <w:t>各学校は、</w:t>
      </w:r>
      <w:r w:rsidR="004117F6" w:rsidRPr="0049490A">
        <w:rPr>
          <w:rFonts w:ascii="BIZ UD明朝 Medium" w:eastAsia="BIZ UD明朝 Medium" w:hAnsi="BIZ UD明朝 Medium" w:hint="eastAsia"/>
          <w:color w:val="000000" w:themeColor="text1"/>
          <w:sz w:val="24"/>
          <w:szCs w:val="24"/>
        </w:rPr>
        <w:t>自然の家ホームページ</w:t>
      </w:r>
      <w:r w:rsidR="006C2E2B">
        <w:rPr>
          <w:rFonts w:ascii="BIZ UD明朝 Medium" w:eastAsia="BIZ UD明朝 Medium" w:hAnsi="BIZ UD明朝 Medium" w:hint="eastAsia"/>
          <w:color w:val="000000" w:themeColor="text1"/>
          <w:sz w:val="24"/>
          <w:szCs w:val="24"/>
        </w:rPr>
        <w:t>の宿泊関係資料から</w:t>
      </w:r>
      <w:r w:rsidR="00970CA8" w:rsidRPr="0049490A">
        <w:rPr>
          <w:rFonts w:ascii="BIZ UD明朝 Medium" w:eastAsia="BIZ UD明朝 Medium" w:hAnsi="BIZ UD明朝 Medium" w:hint="eastAsia"/>
          <w:b/>
          <w:color w:val="000000" w:themeColor="text1"/>
          <w:sz w:val="24"/>
          <w:szCs w:val="24"/>
        </w:rPr>
        <w:t>「献立及び食事材料表」・「原材料表」</w:t>
      </w:r>
      <w:r w:rsidR="006C2E2B">
        <w:rPr>
          <w:rFonts w:ascii="BIZ UD明朝 Medium" w:eastAsia="BIZ UD明朝 Medium" w:hAnsi="BIZ UD明朝 Medium" w:hint="eastAsia"/>
          <w:b/>
          <w:color w:val="000000" w:themeColor="text1"/>
          <w:sz w:val="24"/>
          <w:szCs w:val="24"/>
        </w:rPr>
        <w:t>を</w:t>
      </w:r>
      <w:r w:rsidR="00DD0B6F" w:rsidRPr="0049490A">
        <w:rPr>
          <w:rFonts w:ascii="BIZ UD明朝 Medium" w:eastAsia="BIZ UD明朝 Medium" w:hAnsi="BIZ UD明朝 Medium" w:hint="eastAsia"/>
          <w:color w:val="000000" w:themeColor="text1"/>
          <w:sz w:val="24"/>
          <w:szCs w:val="24"/>
        </w:rPr>
        <w:t>確認し</w:t>
      </w:r>
      <w:r w:rsidR="005658D4" w:rsidRPr="0049490A">
        <w:rPr>
          <w:rFonts w:ascii="BIZ UD明朝 Medium" w:eastAsia="BIZ UD明朝 Medium" w:hAnsi="BIZ UD明朝 Medium" w:hint="eastAsia"/>
          <w:color w:val="000000" w:themeColor="text1"/>
          <w:sz w:val="24"/>
          <w:szCs w:val="24"/>
        </w:rPr>
        <w:t>、</w:t>
      </w:r>
      <w:r w:rsidR="00743469">
        <w:rPr>
          <w:rFonts w:ascii="BIZ UD明朝 Medium" w:eastAsia="BIZ UD明朝 Medium" w:hAnsi="BIZ UD明朝 Medium" w:hint="eastAsia"/>
          <w:color w:val="000000" w:themeColor="text1"/>
          <w:sz w:val="24"/>
          <w:szCs w:val="24"/>
        </w:rPr>
        <w:t>アレルギー対応申込書(</w:t>
      </w:r>
      <w:r w:rsidR="005658D4" w:rsidRPr="0049490A">
        <w:rPr>
          <w:rFonts w:ascii="BIZ UD明朝 Medium" w:eastAsia="BIZ UD明朝 Medium" w:hAnsi="BIZ UD明朝 Medium" w:hint="eastAsia"/>
          <w:color w:val="000000" w:themeColor="text1"/>
          <w:sz w:val="24"/>
          <w:szCs w:val="24"/>
        </w:rPr>
        <w:t>様式</w:t>
      </w:r>
      <w:r w:rsidR="00895F31" w:rsidRPr="0049490A">
        <w:rPr>
          <w:rFonts w:ascii="BIZ UD明朝 Medium" w:eastAsia="BIZ UD明朝 Medium" w:hAnsi="BIZ UD明朝 Medium" w:hint="eastAsia"/>
          <w:color w:val="000000" w:themeColor="text1"/>
          <w:sz w:val="24"/>
          <w:szCs w:val="24"/>
        </w:rPr>
        <w:t>Ａ・Ｂ</w:t>
      </w:r>
      <w:r w:rsidR="00743469">
        <w:rPr>
          <w:rFonts w:ascii="BIZ UD明朝 Medium" w:eastAsia="BIZ UD明朝 Medium" w:hAnsi="BIZ UD明朝 Medium" w:hint="eastAsia"/>
          <w:color w:val="000000" w:themeColor="text1"/>
          <w:sz w:val="24"/>
          <w:szCs w:val="24"/>
        </w:rPr>
        <w:t>)</w:t>
      </w:r>
      <w:r w:rsidR="005658D4" w:rsidRPr="0049490A">
        <w:rPr>
          <w:rFonts w:ascii="BIZ UD明朝 Medium" w:eastAsia="BIZ UD明朝 Medium" w:hAnsi="BIZ UD明朝 Medium" w:hint="eastAsia"/>
          <w:color w:val="000000" w:themeColor="text1"/>
          <w:sz w:val="24"/>
          <w:szCs w:val="24"/>
        </w:rPr>
        <w:t>を作成してください。</w:t>
      </w:r>
    </w:p>
    <w:p w14:paraId="0F9CF999" w14:textId="56BEA94B" w:rsidR="00330142" w:rsidRPr="0049490A" w:rsidRDefault="00330142" w:rsidP="0075671C">
      <w:pPr>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 xml:space="preserve">　あわせて、「</w:t>
      </w:r>
      <w:r w:rsidR="001843E7" w:rsidRPr="0049490A">
        <w:rPr>
          <w:rFonts w:ascii="BIZ UD明朝 Medium" w:eastAsia="BIZ UD明朝 Medium" w:hAnsi="BIZ UD明朝 Medium" w:hint="eastAsia"/>
          <w:color w:val="000000" w:themeColor="text1"/>
          <w:sz w:val="24"/>
          <w:szCs w:val="24"/>
        </w:rPr>
        <w:t>すり身</w:t>
      </w:r>
      <w:r w:rsidR="00FC4FD1">
        <w:rPr>
          <w:rFonts w:ascii="BIZ UD明朝 Medium" w:eastAsia="BIZ UD明朝 Medium" w:hAnsi="BIZ UD明朝 Medium" w:hint="eastAsia"/>
          <w:color w:val="000000" w:themeColor="text1"/>
          <w:sz w:val="24"/>
          <w:szCs w:val="24"/>
        </w:rPr>
        <w:t>作り</w:t>
      </w:r>
      <w:r w:rsidRPr="0049490A">
        <w:rPr>
          <w:rFonts w:ascii="BIZ UD明朝 Medium" w:eastAsia="BIZ UD明朝 Medium" w:hAnsi="BIZ UD明朝 Medium" w:hint="eastAsia"/>
          <w:color w:val="000000" w:themeColor="text1"/>
          <w:sz w:val="24"/>
          <w:szCs w:val="24"/>
        </w:rPr>
        <w:t>体験」においてもアレルギー対応を必要とする児童がいる場合は同様に記載してください。</w:t>
      </w:r>
      <w:r w:rsidR="004C326D">
        <w:rPr>
          <w:rFonts w:ascii="BIZ UD明朝 Medium" w:eastAsia="BIZ UD明朝 Medium" w:hAnsi="BIZ UD明朝 Medium" w:hint="eastAsia"/>
          <w:color w:val="000000" w:themeColor="text1"/>
          <w:sz w:val="24"/>
          <w:szCs w:val="24"/>
        </w:rPr>
        <w:t>(</w:t>
      </w:r>
      <w:r w:rsidR="00743469">
        <w:rPr>
          <w:rFonts w:ascii="BIZ UD明朝 Medium" w:eastAsia="BIZ UD明朝 Medium" w:hAnsi="BIZ UD明朝 Medium" w:hint="eastAsia"/>
          <w:color w:val="000000" w:themeColor="text1"/>
          <w:sz w:val="24"/>
          <w:szCs w:val="24"/>
        </w:rPr>
        <w:t>「すり身</w:t>
      </w:r>
      <w:r w:rsidR="00FC4FD1">
        <w:rPr>
          <w:rFonts w:ascii="BIZ UD明朝 Medium" w:eastAsia="BIZ UD明朝 Medium" w:hAnsi="BIZ UD明朝 Medium" w:hint="eastAsia"/>
          <w:color w:val="000000" w:themeColor="text1"/>
          <w:sz w:val="24"/>
          <w:szCs w:val="24"/>
        </w:rPr>
        <w:t>作り</w:t>
      </w:r>
      <w:r w:rsidR="00743469">
        <w:rPr>
          <w:rFonts w:ascii="BIZ UD明朝 Medium" w:eastAsia="BIZ UD明朝 Medium" w:hAnsi="BIZ UD明朝 Medium" w:hint="eastAsia"/>
          <w:color w:val="000000" w:themeColor="text1"/>
          <w:sz w:val="24"/>
          <w:szCs w:val="24"/>
        </w:rPr>
        <w:t>体験について」(FAX)にも記載し送付ください。</w:t>
      </w:r>
      <w:r w:rsidR="004C326D">
        <w:rPr>
          <w:rFonts w:ascii="BIZ UD明朝 Medium" w:eastAsia="BIZ UD明朝 Medium" w:hAnsi="BIZ UD明朝 Medium" w:hint="eastAsia"/>
          <w:color w:val="000000" w:themeColor="text1"/>
          <w:sz w:val="24"/>
          <w:szCs w:val="24"/>
        </w:rPr>
        <w:t>)</w:t>
      </w:r>
    </w:p>
    <w:p w14:paraId="142020ED" w14:textId="77777777" w:rsidR="0075671C" w:rsidRPr="0049490A" w:rsidRDefault="005F64A2" w:rsidP="00AA3C7A">
      <w:pPr>
        <w:rPr>
          <w:rFonts w:ascii="BIZ UD明朝 Medium" w:eastAsia="BIZ UD明朝 Medium" w:hAnsi="BIZ UD明朝 Medium"/>
          <w:b/>
          <w:color w:val="000000" w:themeColor="text1"/>
          <w:sz w:val="28"/>
          <w:szCs w:val="28"/>
        </w:rPr>
      </w:pPr>
      <w:r w:rsidRPr="0049490A">
        <w:rPr>
          <w:rFonts w:ascii="BIZ UD明朝 Medium" w:eastAsia="BIZ UD明朝 Medium" w:hAnsi="BIZ UD明朝 Medium" w:hint="eastAsia"/>
          <w:b/>
          <w:color w:val="000000" w:themeColor="text1"/>
          <w:sz w:val="28"/>
          <w:szCs w:val="28"/>
        </w:rPr>
        <w:t>＜</w:t>
      </w:r>
      <w:r w:rsidR="00DF3CE1" w:rsidRPr="0049490A">
        <w:rPr>
          <w:rFonts w:ascii="BIZ UD明朝 Medium" w:eastAsia="BIZ UD明朝 Medium" w:hAnsi="BIZ UD明朝 Medium" w:hint="eastAsia"/>
          <w:b/>
          <w:color w:val="000000" w:themeColor="text1"/>
          <w:sz w:val="28"/>
          <w:szCs w:val="28"/>
        </w:rPr>
        <w:t>対応</w:t>
      </w:r>
      <w:r w:rsidR="0075671C" w:rsidRPr="0049490A">
        <w:rPr>
          <w:rFonts w:ascii="BIZ UD明朝 Medium" w:eastAsia="BIZ UD明朝 Medium" w:hAnsi="BIZ UD明朝 Medium" w:hint="eastAsia"/>
          <w:b/>
          <w:color w:val="000000" w:themeColor="text1"/>
          <w:sz w:val="28"/>
          <w:szCs w:val="28"/>
        </w:rPr>
        <w:t>手順</w:t>
      </w:r>
      <w:r w:rsidRPr="0049490A">
        <w:rPr>
          <w:rFonts w:ascii="BIZ UD明朝 Medium" w:eastAsia="BIZ UD明朝 Medium" w:hAnsi="BIZ UD明朝 Medium" w:hint="eastAsia"/>
          <w:b/>
          <w:color w:val="000000" w:themeColor="text1"/>
          <w:sz w:val="28"/>
          <w:szCs w:val="28"/>
        </w:rPr>
        <w:t>＞</w:t>
      </w:r>
      <w:r w:rsidR="00970CA8" w:rsidRPr="0049490A">
        <w:rPr>
          <w:rFonts w:ascii="BIZ UD明朝 Medium" w:eastAsia="BIZ UD明朝 Medium" w:hAnsi="BIZ UD明朝 Medium" w:hint="eastAsia"/>
          <w:b/>
          <w:color w:val="000000" w:themeColor="text1"/>
          <w:sz w:val="28"/>
          <w:szCs w:val="28"/>
        </w:rPr>
        <w:t>（学校が給食で実施している食物アレルギー対応児童について）</w:t>
      </w:r>
    </w:p>
    <w:p w14:paraId="2F9BDC5F" w14:textId="7C231EE8" w:rsidR="0075671C" w:rsidRPr="0049490A" w:rsidRDefault="00330142" w:rsidP="007D6FB4">
      <w:pPr>
        <w:rPr>
          <w:rFonts w:ascii="BIZ UD明朝 Medium" w:eastAsia="BIZ UD明朝 Medium" w:hAnsi="BIZ UD明朝 Medium"/>
          <w:b/>
          <w:color w:val="000000" w:themeColor="text1"/>
          <w:sz w:val="24"/>
          <w:szCs w:val="24"/>
        </w:rPr>
      </w:pPr>
      <w:r w:rsidRPr="0049490A">
        <w:rPr>
          <w:rFonts w:ascii="BIZ UD明朝 Medium" w:eastAsia="BIZ UD明朝 Medium" w:hAnsi="BIZ UD明朝 Medium" w:hint="eastAsia"/>
          <w:b/>
          <w:color w:val="000000" w:themeColor="text1"/>
          <w:sz w:val="24"/>
          <w:szCs w:val="24"/>
        </w:rPr>
        <w:t>１</w:t>
      </w:r>
      <w:r w:rsidR="00A11533" w:rsidRPr="0049490A">
        <w:rPr>
          <w:rFonts w:ascii="BIZ UD明朝 Medium" w:eastAsia="BIZ UD明朝 Medium" w:hAnsi="BIZ UD明朝 Medium" w:hint="eastAsia"/>
          <w:b/>
          <w:color w:val="000000" w:themeColor="text1"/>
          <w:sz w:val="24"/>
          <w:szCs w:val="24"/>
        </w:rPr>
        <w:t xml:space="preserve">　アレルギー対応の申込（</w:t>
      </w:r>
      <w:r w:rsidR="0082057C" w:rsidRPr="0049490A">
        <w:rPr>
          <w:rFonts w:ascii="BIZ UD明朝 Medium" w:eastAsia="BIZ UD明朝 Medium" w:hAnsi="BIZ UD明朝 Medium" w:hint="eastAsia"/>
          <w:b/>
          <w:color w:val="000000" w:themeColor="text1"/>
          <w:sz w:val="24"/>
          <w:szCs w:val="24"/>
        </w:rPr>
        <w:t>校長</w:t>
      </w:r>
      <w:r w:rsidR="00996A9B" w:rsidRPr="0049490A">
        <w:rPr>
          <w:rFonts w:ascii="BIZ UD明朝 Medium" w:eastAsia="BIZ UD明朝 Medium" w:hAnsi="BIZ UD明朝 Medium" w:hint="eastAsia"/>
          <w:b/>
          <w:color w:val="000000" w:themeColor="text1"/>
          <w:sz w:val="24"/>
          <w:szCs w:val="24"/>
        </w:rPr>
        <w:t xml:space="preserve">　</w:t>
      </w:r>
      <w:r w:rsidR="0075671C" w:rsidRPr="0049490A">
        <w:rPr>
          <w:rFonts w:ascii="BIZ UD明朝 Medium" w:eastAsia="BIZ UD明朝 Medium" w:hAnsi="BIZ UD明朝 Medium" w:hint="eastAsia"/>
          <w:b/>
          <w:color w:val="000000" w:themeColor="text1"/>
          <w:sz w:val="24"/>
          <w:szCs w:val="24"/>
        </w:rPr>
        <w:t>⇒</w:t>
      </w:r>
      <w:r w:rsidR="00996A9B" w:rsidRPr="0049490A">
        <w:rPr>
          <w:rFonts w:ascii="BIZ UD明朝 Medium" w:eastAsia="BIZ UD明朝 Medium" w:hAnsi="BIZ UD明朝 Medium" w:hint="eastAsia"/>
          <w:b/>
          <w:color w:val="000000" w:themeColor="text1"/>
          <w:sz w:val="24"/>
          <w:szCs w:val="24"/>
        </w:rPr>
        <w:t xml:space="preserve">　</w:t>
      </w:r>
      <w:r w:rsidR="0075671C" w:rsidRPr="0049490A">
        <w:rPr>
          <w:rFonts w:ascii="BIZ UD明朝 Medium" w:eastAsia="BIZ UD明朝 Medium" w:hAnsi="BIZ UD明朝 Medium" w:hint="eastAsia"/>
          <w:b/>
          <w:color w:val="000000" w:themeColor="text1"/>
          <w:sz w:val="24"/>
          <w:szCs w:val="24"/>
        </w:rPr>
        <w:t>自然の家：</w:t>
      </w:r>
      <w:r w:rsidR="00B254F8">
        <w:rPr>
          <w:rFonts w:ascii="BIZ UD明朝 Medium" w:eastAsia="BIZ UD明朝 Medium" w:hAnsi="BIZ UD明朝 Medium" w:hint="eastAsia"/>
          <w:b/>
          <w:color w:val="000000" w:themeColor="text1"/>
          <w:sz w:val="24"/>
          <w:szCs w:val="24"/>
          <w:u w:val="wave"/>
        </w:rPr>
        <w:t>２週間前までに</w:t>
      </w:r>
      <w:r w:rsidR="009847D4" w:rsidRPr="0049490A">
        <w:rPr>
          <w:rFonts w:ascii="BIZ UD明朝 Medium" w:eastAsia="BIZ UD明朝 Medium" w:hAnsi="BIZ UD明朝 Medium" w:hint="eastAsia"/>
          <w:b/>
          <w:color w:val="000000" w:themeColor="text1"/>
          <w:sz w:val="24"/>
          <w:szCs w:val="24"/>
          <w:u w:val="wave"/>
        </w:rPr>
        <w:t>提出</w:t>
      </w:r>
      <w:r w:rsidR="0075671C" w:rsidRPr="0049490A">
        <w:rPr>
          <w:rFonts w:ascii="BIZ UD明朝 Medium" w:eastAsia="BIZ UD明朝 Medium" w:hAnsi="BIZ UD明朝 Medium" w:hint="eastAsia"/>
          <w:b/>
          <w:color w:val="000000" w:themeColor="text1"/>
          <w:sz w:val="24"/>
          <w:szCs w:val="24"/>
        </w:rPr>
        <w:t>）</w:t>
      </w:r>
    </w:p>
    <w:p w14:paraId="0961EBCD" w14:textId="77777777" w:rsidR="001843E7" w:rsidRPr="0049490A" w:rsidRDefault="001843E7" w:rsidP="001843E7">
      <w:pPr>
        <w:pStyle w:val="a9"/>
        <w:numPr>
          <w:ilvl w:val="0"/>
          <w:numId w:val="12"/>
        </w:numPr>
        <w:ind w:leftChars="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学校は、児童のアレルギー情報を確認し</w:t>
      </w:r>
      <w:r w:rsidR="00DA5CC3" w:rsidRPr="0049490A">
        <w:rPr>
          <w:rFonts w:ascii="BIZ UD明朝 Medium" w:eastAsia="BIZ UD明朝 Medium" w:hAnsi="BIZ UD明朝 Medium" w:hint="eastAsia"/>
          <w:color w:val="000000" w:themeColor="text1"/>
          <w:sz w:val="24"/>
          <w:szCs w:val="24"/>
        </w:rPr>
        <w:t>、対応が必要な児童について、</w:t>
      </w:r>
    </w:p>
    <w:p w14:paraId="0C9FCF4C" w14:textId="77777777" w:rsidR="00DA5CC3" w:rsidRPr="0049490A" w:rsidRDefault="00DA5CC3" w:rsidP="00DA5CC3">
      <w:pPr>
        <w:pStyle w:val="a9"/>
        <w:ind w:leftChars="0" w:left="1069"/>
        <w:rPr>
          <w:rFonts w:ascii="BIZ UD明朝 Medium" w:eastAsia="BIZ UD明朝 Medium" w:hAnsi="BIZ UD明朝 Medium"/>
          <w:color w:val="000000" w:themeColor="text1"/>
          <w:sz w:val="24"/>
          <w:szCs w:val="24"/>
        </w:rPr>
      </w:pPr>
      <w:r w:rsidRPr="00747395">
        <w:rPr>
          <w:rFonts w:ascii="BIZ UD明朝 Medium" w:eastAsia="BIZ UD明朝 Medium" w:hAnsi="BIZ UD明朝 Medium" w:hint="eastAsia"/>
          <w:b/>
          <w:color w:val="000000" w:themeColor="text1"/>
          <w:sz w:val="24"/>
          <w:szCs w:val="24"/>
        </w:rPr>
        <w:t>「食事アレルギー対応申込書」（様式Ａ）</w:t>
      </w:r>
      <w:r w:rsidRPr="0049490A">
        <w:rPr>
          <w:rFonts w:ascii="BIZ UD明朝 Medium" w:eastAsia="BIZ UD明朝 Medium" w:hAnsi="BIZ UD明朝 Medium" w:hint="eastAsia"/>
          <w:color w:val="000000" w:themeColor="text1"/>
          <w:sz w:val="24"/>
          <w:szCs w:val="24"/>
        </w:rPr>
        <w:t>を作成してください。</w:t>
      </w:r>
    </w:p>
    <w:p w14:paraId="5E614A53" w14:textId="7CF9074A" w:rsidR="00C43C3E" w:rsidRPr="0049490A" w:rsidRDefault="00DA5CC3" w:rsidP="001843E7">
      <w:pPr>
        <w:pStyle w:val="a9"/>
        <w:numPr>
          <w:ilvl w:val="0"/>
          <w:numId w:val="12"/>
        </w:numPr>
        <w:ind w:leftChars="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除去食</w:t>
      </w:r>
      <w:r w:rsidR="009847D4" w:rsidRPr="0049490A">
        <w:rPr>
          <w:rFonts w:ascii="BIZ UD明朝 Medium" w:eastAsia="BIZ UD明朝 Medium" w:hAnsi="BIZ UD明朝 Medium" w:hint="eastAsia"/>
          <w:color w:val="000000" w:themeColor="text1"/>
          <w:sz w:val="24"/>
          <w:szCs w:val="24"/>
        </w:rPr>
        <w:t>・</w:t>
      </w:r>
      <w:r w:rsidRPr="0049490A">
        <w:rPr>
          <w:rFonts w:ascii="BIZ UD明朝 Medium" w:eastAsia="BIZ UD明朝 Medium" w:hAnsi="BIZ UD明朝 Medium" w:hint="eastAsia"/>
          <w:color w:val="000000" w:themeColor="text1"/>
          <w:sz w:val="24"/>
          <w:szCs w:val="24"/>
        </w:rPr>
        <w:t>代替え食等</w:t>
      </w:r>
      <w:r w:rsidR="006C2E2B">
        <w:rPr>
          <w:rFonts w:ascii="BIZ UD明朝 Medium" w:eastAsia="BIZ UD明朝 Medium" w:hAnsi="BIZ UD明朝 Medium" w:hint="eastAsia"/>
          <w:color w:val="000000" w:themeColor="text1"/>
          <w:sz w:val="24"/>
          <w:szCs w:val="24"/>
        </w:rPr>
        <w:t>、</w:t>
      </w:r>
      <w:r w:rsidRPr="0049490A">
        <w:rPr>
          <w:rFonts w:ascii="BIZ UD明朝 Medium" w:eastAsia="BIZ UD明朝 Medium" w:hAnsi="BIZ UD明朝 Medium" w:hint="eastAsia"/>
          <w:color w:val="000000" w:themeColor="text1"/>
          <w:sz w:val="24"/>
          <w:szCs w:val="24"/>
        </w:rPr>
        <w:t>具体的な対応</w:t>
      </w:r>
      <w:r w:rsidR="006C2E2B">
        <w:rPr>
          <w:rFonts w:ascii="BIZ UD明朝 Medium" w:eastAsia="BIZ UD明朝 Medium" w:hAnsi="BIZ UD明朝 Medium" w:hint="eastAsia"/>
          <w:color w:val="000000" w:themeColor="text1"/>
          <w:sz w:val="24"/>
          <w:szCs w:val="24"/>
        </w:rPr>
        <w:t>方法に</w:t>
      </w:r>
      <w:r w:rsidR="009847D4" w:rsidRPr="0049490A">
        <w:rPr>
          <w:rFonts w:ascii="BIZ UD明朝 Medium" w:eastAsia="BIZ UD明朝 Medium" w:hAnsi="BIZ UD明朝 Medium" w:hint="eastAsia"/>
          <w:color w:val="000000" w:themeColor="text1"/>
          <w:sz w:val="24"/>
          <w:szCs w:val="24"/>
        </w:rPr>
        <w:t>ついて</w:t>
      </w:r>
      <w:r w:rsidRPr="0049490A">
        <w:rPr>
          <w:rFonts w:ascii="BIZ UD明朝 Medium" w:eastAsia="BIZ UD明朝 Medium" w:hAnsi="BIZ UD明朝 Medium" w:hint="eastAsia"/>
          <w:color w:val="000000" w:themeColor="text1"/>
          <w:sz w:val="24"/>
          <w:szCs w:val="24"/>
        </w:rPr>
        <w:t>は、</w:t>
      </w:r>
      <w:r w:rsidR="009847D4" w:rsidRPr="0049490A">
        <w:rPr>
          <w:rFonts w:ascii="BIZ UD明朝 Medium" w:eastAsia="BIZ UD明朝 Medium" w:hAnsi="BIZ UD明朝 Medium" w:hint="eastAsia"/>
          <w:color w:val="000000" w:themeColor="text1"/>
          <w:sz w:val="24"/>
          <w:szCs w:val="24"/>
        </w:rPr>
        <w:t>当日の食事内容を</w:t>
      </w:r>
      <w:r w:rsidR="001843E7" w:rsidRPr="0049490A">
        <w:rPr>
          <w:rFonts w:ascii="BIZ UD明朝 Medium" w:eastAsia="BIZ UD明朝 Medium" w:hAnsi="BIZ UD明朝 Medium" w:hint="eastAsia"/>
          <w:color w:val="000000" w:themeColor="text1"/>
          <w:sz w:val="24"/>
          <w:szCs w:val="24"/>
        </w:rPr>
        <w:t>「</w:t>
      </w:r>
      <w:r w:rsidR="001843E7" w:rsidRPr="00747395">
        <w:rPr>
          <w:rFonts w:ascii="BIZ UD明朝 Medium" w:eastAsia="BIZ UD明朝 Medium" w:hAnsi="BIZ UD明朝 Medium" w:hint="eastAsia"/>
          <w:b/>
          <w:color w:val="000000" w:themeColor="text1"/>
          <w:sz w:val="24"/>
          <w:szCs w:val="24"/>
        </w:rPr>
        <w:t>献立及び食事材料表」・「原材料表」</w:t>
      </w:r>
      <w:r w:rsidR="009847D4" w:rsidRPr="0049490A">
        <w:rPr>
          <w:rFonts w:ascii="BIZ UD明朝 Medium" w:eastAsia="BIZ UD明朝 Medium" w:hAnsi="BIZ UD明朝 Medium" w:hint="eastAsia"/>
          <w:color w:val="000000" w:themeColor="text1"/>
          <w:sz w:val="24"/>
          <w:szCs w:val="24"/>
        </w:rPr>
        <w:t>にて</w:t>
      </w:r>
      <w:r w:rsidR="008A51D6">
        <w:rPr>
          <w:rFonts w:ascii="BIZ UD明朝 Medium" w:eastAsia="BIZ UD明朝 Medium" w:hAnsi="BIZ UD明朝 Medium" w:hint="eastAsia"/>
          <w:color w:val="000000" w:themeColor="text1"/>
          <w:sz w:val="24"/>
          <w:szCs w:val="24"/>
        </w:rPr>
        <w:t>確認し、</w:t>
      </w:r>
      <w:r w:rsidR="005B67C0" w:rsidRPr="0049490A">
        <w:rPr>
          <w:rFonts w:ascii="BIZ UD明朝 Medium" w:eastAsia="BIZ UD明朝 Medium" w:hAnsi="BIZ UD明朝 Medium" w:hint="eastAsia"/>
          <w:color w:val="000000" w:themeColor="text1"/>
          <w:sz w:val="24"/>
          <w:szCs w:val="24"/>
        </w:rPr>
        <w:t>「</w:t>
      </w:r>
      <w:r w:rsidR="005B67C0" w:rsidRPr="00747395">
        <w:rPr>
          <w:rFonts w:ascii="BIZ UD明朝 Medium" w:eastAsia="BIZ UD明朝 Medium" w:hAnsi="BIZ UD明朝 Medium" w:hint="eastAsia"/>
          <w:b/>
          <w:color w:val="000000" w:themeColor="text1"/>
          <w:sz w:val="24"/>
          <w:szCs w:val="24"/>
        </w:rPr>
        <w:t>食物アレルギー対応</w:t>
      </w:r>
      <w:r w:rsidR="00E53BE6" w:rsidRPr="00747395">
        <w:rPr>
          <w:rFonts w:ascii="BIZ UD明朝 Medium" w:eastAsia="BIZ UD明朝 Medium" w:hAnsi="BIZ UD明朝 Medium" w:hint="eastAsia"/>
          <w:b/>
          <w:color w:val="000000" w:themeColor="text1"/>
          <w:sz w:val="24"/>
          <w:szCs w:val="24"/>
        </w:rPr>
        <w:t>方法</w:t>
      </w:r>
      <w:r w:rsidR="005B67C0" w:rsidRPr="00747395">
        <w:rPr>
          <w:rFonts w:ascii="BIZ UD明朝 Medium" w:eastAsia="BIZ UD明朝 Medium" w:hAnsi="BIZ UD明朝 Medium" w:hint="eastAsia"/>
          <w:b/>
          <w:color w:val="000000" w:themeColor="text1"/>
          <w:sz w:val="24"/>
          <w:szCs w:val="24"/>
        </w:rPr>
        <w:t>について」（様式Ｂ</w:t>
      </w:r>
      <w:r w:rsidR="00C43C3E" w:rsidRPr="00747395">
        <w:rPr>
          <w:rFonts w:ascii="BIZ UD明朝 Medium" w:eastAsia="BIZ UD明朝 Medium" w:hAnsi="BIZ UD明朝 Medium" w:hint="eastAsia"/>
          <w:b/>
          <w:color w:val="000000" w:themeColor="text1"/>
          <w:sz w:val="24"/>
          <w:szCs w:val="24"/>
        </w:rPr>
        <w:t>）</w:t>
      </w:r>
      <w:r w:rsidRPr="0049490A">
        <w:rPr>
          <w:rFonts w:ascii="BIZ UD明朝 Medium" w:eastAsia="BIZ UD明朝 Medium" w:hAnsi="BIZ UD明朝 Medium" w:hint="eastAsia"/>
          <w:color w:val="000000" w:themeColor="text1"/>
          <w:sz w:val="24"/>
          <w:szCs w:val="24"/>
        </w:rPr>
        <w:t>を記入ください。</w:t>
      </w:r>
    </w:p>
    <w:p w14:paraId="556D361B" w14:textId="5DA7CDB9" w:rsidR="00895F31" w:rsidRDefault="00743469" w:rsidP="00743469">
      <w:pPr>
        <w:pStyle w:val="a9"/>
        <w:ind w:leftChars="0" w:left="1080"/>
        <w:rPr>
          <w:rFonts w:ascii="BIZ UD明朝 Medium" w:eastAsia="BIZ UD明朝 Medium" w:hAnsi="BIZ UD明朝 Medium" w:cs="ＭＳ 明朝"/>
          <w:color w:val="000000" w:themeColor="text1"/>
          <w:sz w:val="24"/>
          <w:szCs w:val="24"/>
        </w:rPr>
      </w:pPr>
      <w:r>
        <w:rPr>
          <w:rFonts w:ascii="BIZ UD明朝 Medium" w:eastAsia="BIZ UD明朝 Medium" w:hAnsi="BIZ UD明朝 Medium" w:cs="ＭＳ 明朝" w:hint="eastAsia"/>
          <w:color w:val="000000" w:themeColor="text1"/>
          <w:sz w:val="24"/>
          <w:szCs w:val="24"/>
        </w:rPr>
        <w:t xml:space="preserve">　</w:t>
      </w:r>
      <w:r w:rsidR="00F41C59" w:rsidRPr="0049490A">
        <w:rPr>
          <w:rFonts w:ascii="BIZ UD明朝 Medium" w:eastAsia="BIZ UD明朝 Medium" w:hAnsi="BIZ UD明朝 Medium" w:cs="ＭＳ 明朝"/>
          <w:color w:val="000000" w:themeColor="text1"/>
          <w:sz w:val="24"/>
          <w:szCs w:val="24"/>
        </w:rPr>
        <w:t>不明な点</w:t>
      </w:r>
      <w:r w:rsidR="0068540A" w:rsidRPr="0049490A">
        <w:rPr>
          <w:rFonts w:ascii="BIZ UD明朝 Medium" w:eastAsia="BIZ UD明朝 Medium" w:hAnsi="BIZ UD明朝 Medium" w:cs="ＭＳ 明朝"/>
          <w:color w:val="000000" w:themeColor="text1"/>
          <w:sz w:val="24"/>
          <w:szCs w:val="24"/>
        </w:rPr>
        <w:t>がある場合は</w:t>
      </w:r>
      <w:r>
        <w:rPr>
          <w:rFonts w:ascii="BIZ UD明朝 Medium" w:eastAsia="BIZ UD明朝 Medium" w:hAnsi="BIZ UD明朝 Medium" w:cs="ＭＳ 明朝" w:hint="eastAsia"/>
          <w:color w:val="000000" w:themeColor="text1"/>
          <w:sz w:val="24"/>
          <w:szCs w:val="24"/>
        </w:rPr>
        <w:t>自然の家に</w:t>
      </w:r>
      <w:r w:rsidR="00E70849" w:rsidRPr="0049490A">
        <w:rPr>
          <w:rFonts w:ascii="BIZ UD明朝 Medium" w:eastAsia="BIZ UD明朝 Medium" w:hAnsi="BIZ UD明朝 Medium" w:cs="ＭＳ 明朝"/>
          <w:color w:val="000000" w:themeColor="text1"/>
          <w:sz w:val="24"/>
          <w:szCs w:val="24"/>
        </w:rPr>
        <w:t>ご</w:t>
      </w:r>
      <w:r>
        <w:rPr>
          <w:rFonts w:ascii="BIZ UD明朝 Medium" w:eastAsia="BIZ UD明朝 Medium" w:hAnsi="BIZ UD明朝 Medium" w:cs="ＭＳ 明朝" w:hint="eastAsia"/>
          <w:color w:val="000000" w:themeColor="text1"/>
          <w:sz w:val="24"/>
          <w:szCs w:val="24"/>
        </w:rPr>
        <w:t>相談</w:t>
      </w:r>
      <w:r w:rsidR="00E70849" w:rsidRPr="0049490A">
        <w:rPr>
          <w:rFonts w:ascii="BIZ UD明朝 Medium" w:eastAsia="BIZ UD明朝 Medium" w:hAnsi="BIZ UD明朝 Medium" w:cs="ＭＳ 明朝"/>
          <w:color w:val="000000" w:themeColor="text1"/>
          <w:sz w:val="24"/>
          <w:szCs w:val="24"/>
        </w:rPr>
        <w:t>ください。また、綿密な情報交換が</w:t>
      </w:r>
      <w:r w:rsidRPr="00743469">
        <w:rPr>
          <w:rFonts w:ascii="BIZ UD明朝 Medium" w:eastAsia="BIZ UD明朝 Medium" w:hAnsi="BIZ UD明朝 Medium" w:cs="ＭＳ 明朝" w:hint="eastAsia"/>
          <w:color w:val="000000" w:themeColor="text1"/>
          <w:sz w:val="24"/>
          <w:szCs w:val="24"/>
        </w:rPr>
        <w:t>必要な</w:t>
      </w:r>
      <w:r w:rsidR="00E70849" w:rsidRPr="00743469">
        <w:rPr>
          <w:rFonts w:ascii="BIZ UD明朝 Medium" w:eastAsia="BIZ UD明朝 Medium" w:hAnsi="BIZ UD明朝 Medium" w:cs="ＭＳ 明朝"/>
          <w:color w:val="000000" w:themeColor="text1"/>
          <w:sz w:val="24"/>
          <w:szCs w:val="24"/>
        </w:rPr>
        <w:t>場合は、学校の食物アレルギー担当者と</w:t>
      </w:r>
      <w:r w:rsidRPr="00743469">
        <w:rPr>
          <w:rFonts w:ascii="BIZ UD明朝 Medium" w:eastAsia="BIZ UD明朝 Medium" w:hAnsi="BIZ UD明朝 Medium" w:cs="ＭＳ 明朝" w:hint="eastAsia"/>
          <w:color w:val="000000" w:themeColor="text1"/>
          <w:sz w:val="24"/>
          <w:szCs w:val="24"/>
        </w:rPr>
        <w:t>自然の家</w:t>
      </w:r>
      <w:r w:rsidR="00E70849" w:rsidRPr="00743469">
        <w:rPr>
          <w:rFonts w:ascii="BIZ UD明朝 Medium" w:eastAsia="BIZ UD明朝 Medium" w:hAnsi="BIZ UD明朝 Medium" w:cs="ＭＳ 明朝"/>
          <w:color w:val="000000" w:themeColor="text1"/>
          <w:sz w:val="24"/>
          <w:szCs w:val="24"/>
        </w:rPr>
        <w:t>の栄養士とが直に内容確</w:t>
      </w:r>
      <w:r w:rsidR="00E70849" w:rsidRPr="0049490A">
        <w:rPr>
          <w:rFonts w:ascii="BIZ UD明朝 Medium" w:eastAsia="BIZ UD明朝 Medium" w:hAnsi="BIZ UD明朝 Medium" w:cs="ＭＳ 明朝"/>
          <w:color w:val="000000" w:themeColor="text1"/>
          <w:sz w:val="24"/>
          <w:szCs w:val="24"/>
        </w:rPr>
        <w:t>認を行い不測の事態が起こらないよう進めます。</w:t>
      </w:r>
    </w:p>
    <w:p w14:paraId="217FB6A0" w14:textId="7B9BE09D" w:rsidR="00B254F8" w:rsidRDefault="00B254F8" w:rsidP="00B254F8">
      <w:pPr>
        <w:pStyle w:val="a9"/>
        <w:ind w:leftChars="0" w:left="1080"/>
        <w:rPr>
          <w:rFonts w:ascii="BIZ UD明朝 Medium" w:eastAsia="BIZ UD明朝 Medium" w:hAnsi="BIZ UD明朝 Medium" w:cs="ＭＳ 明朝"/>
          <w:color w:val="000000" w:themeColor="text1"/>
          <w:sz w:val="24"/>
          <w:szCs w:val="24"/>
        </w:rPr>
      </w:pPr>
      <w:r>
        <w:rPr>
          <w:rFonts w:ascii="BIZ UD明朝 Medium" w:eastAsia="BIZ UD明朝 Medium" w:hAnsi="BIZ UD明朝 Medium" w:cs="ＭＳ 明朝" w:hint="eastAsia"/>
          <w:noProof/>
          <w:color w:val="000000" w:themeColor="text1"/>
          <w:sz w:val="24"/>
          <w:szCs w:val="24"/>
          <w:lang w:val="ja-JP"/>
        </w:rPr>
        <mc:AlternateContent>
          <mc:Choice Requires="wps">
            <w:drawing>
              <wp:anchor distT="0" distB="0" distL="114300" distR="114300" simplePos="0" relativeHeight="251659264" behindDoc="0" locked="0" layoutInCell="1" allowOverlap="1" wp14:anchorId="2604F447" wp14:editId="342BC14D">
                <wp:simplePos x="0" y="0"/>
                <wp:positionH relativeFrom="column">
                  <wp:posOffset>600075</wp:posOffset>
                </wp:positionH>
                <wp:positionV relativeFrom="paragraph">
                  <wp:posOffset>9525</wp:posOffset>
                </wp:positionV>
                <wp:extent cx="6134100" cy="914400"/>
                <wp:effectExtent l="0" t="0" r="19050" b="19050"/>
                <wp:wrapNone/>
                <wp:docPr id="812832696" name="正方形/長方形 1"/>
                <wp:cNvGraphicFramePr/>
                <a:graphic xmlns:a="http://schemas.openxmlformats.org/drawingml/2006/main">
                  <a:graphicData uri="http://schemas.microsoft.com/office/word/2010/wordprocessingShape">
                    <wps:wsp>
                      <wps:cNvSpPr/>
                      <wps:spPr>
                        <a:xfrm>
                          <a:off x="0" y="0"/>
                          <a:ext cx="6134100" cy="914400"/>
                        </a:xfrm>
                        <a:prstGeom prst="rect">
                          <a:avLst/>
                        </a:prstGeom>
                        <a:noFill/>
                        <a:ln w="254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2B4AE" id="正方形/長方形 1" o:spid="_x0000_s1026" style="position:absolute;margin-left:47.25pt;margin-top:.75pt;width:483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" filled="f" strokecolor="#e00" strokeweight="2pt"/>
            </w:pict>
          </mc:Fallback>
        </mc:AlternateContent>
      </w:r>
      <w:r w:rsidR="00743469">
        <w:rPr>
          <w:rFonts w:ascii="BIZ UD明朝 Medium" w:eastAsia="BIZ UD明朝 Medium" w:hAnsi="BIZ UD明朝 Medium" w:cs="ＭＳ 明朝" w:hint="eastAsia"/>
          <w:color w:val="000000" w:themeColor="text1"/>
          <w:sz w:val="24"/>
          <w:szCs w:val="24"/>
        </w:rPr>
        <w:t>※なお、</w:t>
      </w:r>
      <w:r w:rsidR="00743469" w:rsidRPr="004C326D">
        <w:rPr>
          <w:rFonts w:ascii="BIZ UD明朝 Medium" w:eastAsia="BIZ UD明朝 Medium" w:hAnsi="BIZ UD明朝 Medium" w:cs="ＭＳ 明朝" w:hint="eastAsia"/>
          <w:b/>
          <w:bCs/>
          <w:color w:val="EE0000"/>
          <w:sz w:val="24"/>
          <w:szCs w:val="24"/>
        </w:rPr>
        <w:t>栄養士は毎週金曜日の</w:t>
      </w:r>
      <w:r>
        <w:rPr>
          <w:rFonts w:ascii="BIZ UD明朝 Medium" w:eastAsia="BIZ UD明朝 Medium" w:hAnsi="BIZ UD明朝 Medium" w:cs="ＭＳ 明朝" w:hint="eastAsia"/>
          <w:b/>
          <w:bCs/>
          <w:color w:val="EE0000"/>
          <w:sz w:val="24"/>
          <w:szCs w:val="24"/>
        </w:rPr>
        <w:t>１３：００</w:t>
      </w:r>
      <w:r w:rsidR="00743469" w:rsidRPr="004C326D">
        <w:rPr>
          <w:rFonts w:ascii="BIZ UD明朝 Medium" w:eastAsia="BIZ UD明朝 Medium" w:hAnsi="BIZ UD明朝 Medium" w:cs="ＭＳ 明朝" w:hint="eastAsia"/>
          <w:b/>
          <w:bCs/>
          <w:color w:val="EE0000"/>
          <w:sz w:val="24"/>
          <w:szCs w:val="24"/>
        </w:rPr>
        <w:t>～</w:t>
      </w:r>
      <w:r>
        <w:rPr>
          <w:rFonts w:ascii="BIZ UD明朝 Medium" w:eastAsia="BIZ UD明朝 Medium" w:hAnsi="BIZ UD明朝 Medium" w:cs="ＭＳ 明朝" w:hint="eastAsia"/>
          <w:b/>
          <w:bCs/>
          <w:color w:val="EE0000"/>
          <w:sz w:val="24"/>
          <w:szCs w:val="24"/>
        </w:rPr>
        <w:t>１７：００</w:t>
      </w:r>
      <w:r w:rsidR="00743469" w:rsidRPr="004C326D">
        <w:rPr>
          <w:rFonts w:ascii="BIZ UD明朝 Medium" w:eastAsia="BIZ UD明朝 Medium" w:hAnsi="BIZ UD明朝 Medium" w:cs="ＭＳ 明朝" w:hint="eastAsia"/>
          <w:b/>
          <w:bCs/>
          <w:color w:val="EE0000"/>
          <w:sz w:val="24"/>
          <w:szCs w:val="24"/>
        </w:rPr>
        <w:t>のみ在勤</w:t>
      </w:r>
      <w:r w:rsidR="00743469">
        <w:rPr>
          <w:rFonts w:ascii="BIZ UD明朝 Medium" w:eastAsia="BIZ UD明朝 Medium" w:hAnsi="BIZ UD明朝 Medium" w:cs="ＭＳ 明朝" w:hint="eastAsia"/>
          <w:color w:val="000000" w:themeColor="text1"/>
          <w:sz w:val="24"/>
          <w:szCs w:val="24"/>
        </w:rPr>
        <w:t>しています。</w:t>
      </w:r>
      <w:r w:rsidR="004C326D">
        <w:rPr>
          <w:rFonts w:ascii="BIZ UD明朝 Medium" w:eastAsia="BIZ UD明朝 Medium" w:hAnsi="BIZ UD明朝 Medium" w:cs="ＭＳ 明朝" w:hint="eastAsia"/>
          <w:color w:val="000000" w:themeColor="text1"/>
          <w:sz w:val="24"/>
          <w:szCs w:val="24"/>
        </w:rPr>
        <w:t>相談等は</w:t>
      </w:r>
    </w:p>
    <w:p w14:paraId="4E718EF2" w14:textId="77777777" w:rsidR="00B254F8" w:rsidRDefault="004C326D" w:rsidP="00B254F8">
      <w:pPr>
        <w:pStyle w:val="a9"/>
        <w:ind w:leftChars="0" w:left="1080" w:firstLineChars="100" w:firstLine="240"/>
        <w:rPr>
          <w:rFonts w:ascii="BIZ UD明朝 Medium" w:eastAsia="BIZ UD明朝 Medium" w:hAnsi="BIZ UD明朝 Medium" w:cs="ＭＳ 明朝"/>
          <w:color w:val="000000" w:themeColor="text1"/>
          <w:sz w:val="24"/>
          <w:szCs w:val="24"/>
        </w:rPr>
      </w:pPr>
      <w:r>
        <w:rPr>
          <w:rFonts w:ascii="BIZ UD明朝 Medium" w:eastAsia="BIZ UD明朝 Medium" w:hAnsi="BIZ UD明朝 Medium" w:cs="ＭＳ 明朝" w:hint="eastAsia"/>
          <w:color w:val="000000" w:themeColor="text1"/>
          <w:sz w:val="24"/>
          <w:szCs w:val="24"/>
        </w:rPr>
        <w:t>この時間にお願いします。また、栄養士から学校への連絡もこの時間となりますので、</w:t>
      </w:r>
    </w:p>
    <w:p w14:paraId="27A689C2" w14:textId="77777777" w:rsidR="00B254F8" w:rsidRDefault="004C326D" w:rsidP="00B254F8">
      <w:pPr>
        <w:pStyle w:val="a9"/>
        <w:ind w:leftChars="0" w:left="1080" w:firstLineChars="100" w:firstLine="240"/>
        <w:rPr>
          <w:rFonts w:ascii="BIZ UD明朝 Medium" w:eastAsia="BIZ UD明朝 Medium" w:hAnsi="BIZ UD明朝 Medium" w:cs="ＭＳ 明朝"/>
          <w:color w:val="000000" w:themeColor="text1"/>
          <w:sz w:val="24"/>
          <w:szCs w:val="24"/>
        </w:rPr>
      </w:pPr>
      <w:r>
        <w:rPr>
          <w:rFonts w:ascii="BIZ UD明朝 Medium" w:eastAsia="BIZ UD明朝 Medium" w:hAnsi="BIZ UD明朝 Medium" w:cs="ＭＳ 明朝" w:hint="eastAsia"/>
          <w:color w:val="000000" w:themeColor="text1"/>
          <w:sz w:val="24"/>
          <w:szCs w:val="24"/>
        </w:rPr>
        <w:t>対応できる方のお名前をお知らせください。(教頭先生が窓口になって頂けると助かり</w:t>
      </w:r>
    </w:p>
    <w:p w14:paraId="6B7D0B10" w14:textId="7585C369" w:rsidR="004C326D" w:rsidRDefault="004C326D" w:rsidP="00B254F8">
      <w:pPr>
        <w:pStyle w:val="a9"/>
        <w:ind w:leftChars="0" w:left="1080" w:firstLineChars="100" w:firstLine="240"/>
        <w:rPr>
          <w:rFonts w:ascii="BIZ UD明朝 Medium" w:eastAsia="BIZ UD明朝 Medium" w:hAnsi="BIZ UD明朝 Medium" w:cs="ＭＳ 明朝"/>
          <w:color w:val="000000" w:themeColor="text1"/>
          <w:sz w:val="24"/>
          <w:szCs w:val="24"/>
        </w:rPr>
      </w:pPr>
      <w:r>
        <w:rPr>
          <w:rFonts w:ascii="BIZ UD明朝 Medium" w:eastAsia="BIZ UD明朝 Medium" w:hAnsi="BIZ UD明朝 Medium" w:cs="ＭＳ 明朝" w:hint="eastAsia"/>
          <w:color w:val="000000" w:themeColor="text1"/>
          <w:sz w:val="24"/>
          <w:szCs w:val="24"/>
        </w:rPr>
        <w:t>ます。)</w:t>
      </w:r>
    </w:p>
    <w:p w14:paraId="71AA748A" w14:textId="6C60C446" w:rsidR="00E53BE6" w:rsidRPr="008A51D6" w:rsidRDefault="00E53BE6" w:rsidP="008A51D6">
      <w:pPr>
        <w:pStyle w:val="a9"/>
        <w:numPr>
          <w:ilvl w:val="0"/>
          <w:numId w:val="12"/>
        </w:numPr>
        <w:ind w:leftChars="0"/>
        <w:rPr>
          <w:rFonts w:ascii="BIZ UD明朝 Medium" w:eastAsia="BIZ UD明朝 Medium" w:hAnsi="BIZ UD明朝 Medium"/>
          <w:color w:val="000000" w:themeColor="text1"/>
          <w:sz w:val="24"/>
          <w:szCs w:val="24"/>
        </w:rPr>
      </w:pPr>
      <w:r w:rsidRPr="008A51D6">
        <w:rPr>
          <w:rFonts w:ascii="BIZ UD明朝 Medium" w:eastAsia="BIZ UD明朝 Medium" w:hAnsi="BIZ UD明朝 Medium" w:hint="eastAsia"/>
          <w:color w:val="000000" w:themeColor="text1"/>
          <w:sz w:val="24"/>
          <w:szCs w:val="24"/>
        </w:rPr>
        <w:t>学校は</w:t>
      </w:r>
      <w:r w:rsidRPr="00747395">
        <w:rPr>
          <w:rFonts w:ascii="BIZ UD明朝 Medium" w:eastAsia="BIZ UD明朝 Medium" w:hAnsi="BIZ UD明朝 Medium" w:hint="eastAsia"/>
          <w:b/>
          <w:color w:val="000000" w:themeColor="text1"/>
          <w:sz w:val="24"/>
          <w:szCs w:val="24"/>
        </w:rPr>
        <w:t>様式Ａ・様式Ｂ</w:t>
      </w:r>
      <w:r w:rsidRPr="008A51D6">
        <w:rPr>
          <w:rFonts w:ascii="BIZ UD明朝 Medium" w:eastAsia="BIZ UD明朝 Medium" w:hAnsi="BIZ UD明朝 Medium" w:hint="eastAsia"/>
          <w:color w:val="000000" w:themeColor="text1"/>
          <w:sz w:val="24"/>
          <w:szCs w:val="24"/>
        </w:rPr>
        <w:t>を自然の家に</w:t>
      </w:r>
      <w:r w:rsidR="004C326D" w:rsidRPr="004C326D">
        <w:rPr>
          <w:rFonts w:ascii="BIZ UD明朝 Medium" w:eastAsia="BIZ UD明朝 Medium" w:hAnsi="BIZ UD明朝 Medium" w:hint="eastAsia"/>
          <w:b/>
          <w:bCs/>
          <w:color w:val="EE0000"/>
          <w:sz w:val="24"/>
          <w:szCs w:val="24"/>
        </w:rPr>
        <w:t>必ず</w:t>
      </w:r>
      <w:r w:rsidR="00747395" w:rsidRPr="004C326D">
        <w:rPr>
          <w:rFonts w:ascii="BIZ UD明朝 Medium" w:eastAsia="BIZ UD明朝 Medium" w:hAnsi="BIZ UD明朝 Medium" w:hint="eastAsia"/>
          <w:b/>
          <w:bCs/>
          <w:color w:val="EE0000"/>
          <w:sz w:val="24"/>
          <w:szCs w:val="24"/>
        </w:rPr>
        <w:t>２週間前までに</w:t>
      </w:r>
      <w:r w:rsidRPr="004C326D">
        <w:rPr>
          <w:rFonts w:ascii="BIZ UD明朝 Medium" w:eastAsia="BIZ UD明朝 Medium" w:hAnsi="BIZ UD明朝 Medium" w:hint="eastAsia"/>
          <w:b/>
          <w:bCs/>
          <w:color w:val="EE0000"/>
          <w:sz w:val="24"/>
          <w:szCs w:val="24"/>
        </w:rPr>
        <w:t>提出</w:t>
      </w:r>
      <w:r w:rsidRPr="008A51D6">
        <w:rPr>
          <w:rFonts w:ascii="BIZ UD明朝 Medium" w:eastAsia="BIZ UD明朝 Medium" w:hAnsi="BIZ UD明朝 Medium" w:hint="eastAsia"/>
          <w:color w:val="000000" w:themeColor="text1"/>
          <w:sz w:val="24"/>
          <w:szCs w:val="24"/>
        </w:rPr>
        <w:t>してください。</w:t>
      </w:r>
    </w:p>
    <w:p w14:paraId="3D5A9376" w14:textId="77777777" w:rsidR="00D0146C" w:rsidRDefault="00D0146C" w:rsidP="007D6FB4">
      <w:pPr>
        <w:rPr>
          <w:rFonts w:ascii="BIZ UD明朝 Medium" w:eastAsia="BIZ UD明朝 Medium" w:hAnsi="BIZ UD明朝 Medium"/>
          <w:b/>
          <w:color w:val="000000" w:themeColor="text1"/>
          <w:sz w:val="24"/>
          <w:szCs w:val="24"/>
        </w:rPr>
      </w:pPr>
    </w:p>
    <w:p w14:paraId="31BDC53E" w14:textId="766C8C98" w:rsidR="0075671C" w:rsidRPr="0049490A" w:rsidRDefault="004C326D" w:rsidP="007D6FB4">
      <w:pPr>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２</w:t>
      </w:r>
      <w:r w:rsidR="0075671C" w:rsidRPr="0049490A">
        <w:rPr>
          <w:rFonts w:ascii="BIZ UD明朝 Medium" w:eastAsia="BIZ UD明朝 Medium" w:hAnsi="BIZ UD明朝 Medium" w:hint="eastAsia"/>
          <w:b/>
          <w:color w:val="000000" w:themeColor="text1"/>
          <w:sz w:val="24"/>
          <w:szCs w:val="24"/>
        </w:rPr>
        <w:t xml:space="preserve">　食事の</w:t>
      </w:r>
      <w:r w:rsidR="00C74E97" w:rsidRPr="0049490A">
        <w:rPr>
          <w:rFonts w:ascii="BIZ UD明朝 Medium" w:eastAsia="BIZ UD明朝 Medium" w:hAnsi="BIZ UD明朝 Medium" w:hint="eastAsia"/>
          <w:b/>
          <w:color w:val="000000" w:themeColor="text1"/>
          <w:sz w:val="24"/>
          <w:szCs w:val="24"/>
        </w:rPr>
        <w:t>受け渡し方法の確認と</w:t>
      </w:r>
      <w:r w:rsidR="0075671C" w:rsidRPr="0049490A">
        <w:rPr>
          <w:rFonts w:ascii="BIZ UD明朝 Medium" w:eastAsia="BIZ UD明朝 Medium" w:hAnsi="BIZ UD明朝 Medium" w:hint="eastAsia"/>
          <w:b/>
          <w:color w:val="000000" w:themeColor="text1"/>
          <w:sz w:val="24"/>
          <w:szCs w:val="24"/>
        </w:rPr>
        <w:t>提供</w:t>
      </w:r>
      <w:r w:rsidR="00996A9B" w:rsidRPr="0049490A">
        <w:rPr>
          <w:rFonts w:ascii="BIZ UD明朝 Medium" w:eastAsia="BIZ UD明朝 Medium" w:hAnsi="BIZ UD明朝 Medium" w:hint="eastAsia"/>
          <w:b/>
          <w:color w:val="000000" w:themeColor="text1"/>
          <w:sz w:val="24"/>
          <w:szCs w:val="24"/>
        </w:rPr>
        <w:t>（当日）</w:t>
      </w:r>
    </w:p>
    <w:p w14:paraId="5844B6C9" w14:textId="5625A35D" w:rsidR="0075671C" w:rsidRPr="0049490A" w:rsidRDefault="008577BA" w:rsidP="00E11420">
      <w:pPr>
        <w:pStyle w:val="a9"/>
        <w:ind w:leftChars="0" w:left="1080"/>
        <w:rPr>
          <w:rFonts w:ascii="BIZ UD明朝 Medium" w:eastAsia="BIZ UD明朝 Medium" w:hAnsi="BIZ UD明朝 Medium"/>
          <w:b/>
          <w:color w:val="000000" w:themeColor="text1"/>
          <w:sz w:val="24"/>
          <w:szCs w:val="24"/>
        </w:rPr>
      </w:pPr>
      <w:r w:rsidRPr="0049490A">
        <w:rPr>
          <w:rFonts w:ascii="BIZ UD明朝 Medium" w:eastAsia="BIZ UD明朝 Medium" w:hAnsi="BIZ UD明朝 Medium" w:hint="eastAsia"/>
          <w:b/>
          <w:color w:val="000000" w:themeColor="text1"/>
          <w:sz w:val="24"/>
          <w:szCs w:val="24"/>
        </w:rPr>
        <w:t>（食堂</w:t>
      </w:r>
      <w:r w:rsidR="007319F7">
        <w:rPr>
          <w:rFonts w:ascii="BIZ UD明朝 Medium" w:eastAsia="BIZ UD明朝 Medium" w:hAnsi="BIZ UD明朝 Medium" w:hint="eastAsia"/>
          <w:b/>
          <w:color w:val="000000" w:themeColor="text1"/>
          <w:sz w:val="24"/>
          <w:szCs w:val="24"/>
        </w:rPr>
        <w:t>勤務員</w:t>
      </w:r>
      <w:r w:rsidR="00A11533" w:rsidRPr="0049490A">
        <w:rPr>
          <w:rFonts w:ascii="BIZ UD明朝 Medium" w:eastAsia="BIZ UD明朝 Medium" w:hAnsi="BIZ UD明朝 Medium" w:hint="eastAsia"/>
          <w:b/>
          <w:color w:val="000000" w:themeColor="text1"/>
          <w:sz w:val="24"/>
          <w:szCs w:val="24"/>
        </w:rPr>
        <w:t>、自然の家勤務員立</w:t>
      </w:r>
      <w:r w:rsidR="0095591A" w:rsidRPr="0049490A">
        <w:rPr>
          <w:rFonts w:ascii="BIZ UD明朝 Medium" w:eastAsia="BIZ UD明朝 Medium" w:hAnsi="BIZ UD明朝 Medium" w:hint="eastAsia"/>
          <w:b/>
          <w:color w:val="000000" w:themeColor="text1"/>
          <w:sz w:val="24"/>
          <w:szCs w:val="24"/>
        </w:rPr>
        <w:t>合</w:t>
      </w:r>
      <w:r w:rsidR="00C74E97" w:rsidRPr="0049490A">
        <w:rPr>
          <w:rFonts w:ascii="BIZ UD明朝 Medium" w:eastAsia="BIZ UD明朝 Medium" w:hAnsi="BIZ UD明朝 Medium" w:hint="eastAsia"/>
          <w:b/>
          <w:color w:val="000000" w:themeColor="text1"/>
          <w:sz w:val="24"/>
          <w:szCs w:val="24"/>
        </w:rPr>
        <w:t xml:space="preserve">　</w:t>
      </w:r>
      <w:r w:rsidR="00D12092" w:rsidRPr="0049490A">
        <w:rPr>
          <w:rFonts w:ascii="BIZ UD明朝 Medium" w:eastAsia="BIZ UD明朝 Medium" w:hAnsi="BIZ UD明朝 Medium" w:hint="eastAsia"/>
          <w:b/>
          <w:color w:val="000000" w:themeColor="text1"/>
          <w:sz w:val="24"/>
          <w:szCs w:val="24"/>
        </w:rPr>
        <w:t>⇒</w:t>
      </w:r>
      <w:r w:rsidR="00C74E97" w:rsidRPr="0049490A">
        <w:rPr>
          <w:rFonts w:ascii="BIZ UD明朝 Medium" w:eastAsia="BIZ UD明朝 Medium" w:hAnsi="BIZ UD明朝 Medium" w:hint="eastAsia"/>
          <w:b/>
          <w:color w:val="000000" w:themeColor="text1"/>
          <w:sz w:val="24"/>
          <w:szCs w:val="24"/>
        </w:rPr>
        <w:t xml:space="preserve">　</w:t>
      </w:r>
      <w:r w:rsidR="008D7981" w:rsidRPr="0049490A">
        <w:rPr>
          <w:rFonts w:ascii="BIZ UD明朝 Medium" w:eastAsia="BIZ UD明朝 Medium" w:hAnsi="BIZ UD明朝 Medium" w:hint="eastAsia"/>
          <w:b/>
          <w:color w:val="000000" w:themeColor="text1"/>
          <w:sz w:val="24"/>
          <w:szCs w:val="24"/>
        </w:rPr>
        <w:t>学校</w:t>
      </w:r>
      <w:r w:rsidRPr="0049490A">
        <w:rPr>
          <w:rFonts w:ascii="BIZ UD明朝 Medium" w:eastAsia="BIZ UD明朝 Medium" w:hAnsi="BIZ UD明朝 Medium" w:hint="eastAsia"/>
          <w:b/>
          <w:color w:val="000000" w:themeColor="text1"/>
          <w:sz w:val="24"/>
          <w:szCs w:val="24"/>
        </w:rPr>
        <w:t>）</w:t>
      </w:r>
    </w:p>
    <w:p w14:paraId="5F252000" w14:textId="77777777" w:rsidR="002A273E" w:rsidRPr="0049490A" w:rsidRDefault="00F41C59" w:rsidP="00F41C59">
      <w:pPr>
        <w:pStyle w:val="a9"/>
        <w:numPr>
          <w:ilvl w:val="0"/>
          <w:numId w:val="13"/>
        </w:numPr>
        <w:ind w:leftChars="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入所時、食物アレルギー対応児童の確認。</w:t>
      </w:r>
      <w:r w:rsidRPr="0049490A">
        <w:rPr>
          <w:rFonts w:ascii="BIZ UD明朝 Medium" w:eastAsia="BIZ UD明朝 Medium" w:hAnsi="BIZ UD明朝 Medium" w:hint="eastAsia"/>
          <w:b/>
          <w:color w:val="000000" w:themeColor="text1"/>
          <w:sz w:val="24"/>
          <w:szCs w:val="24"/>
        </w:rPr>
        <w:t>（自然の家　⇒　学校）</w:t>
      </w:r>
    </w:p>
    <w:p w14:paraId="2E4977D1" w14:textId="3BCC2E65" w:rsidR="00D12092" w:rsidRPr="0049490A" w:rsidRDefault="008D7981" w:rsidP="00E11420">
      <w:pPr>
        <w:pStyle w:val="a9"/>
        <w:numPr>
          <w:ilvl w:val="0"/>
          <w:numId w:val="13"/>
        </w:numPr>
        <w:ind w:leftChars="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食物アレルギー対象者氏名を表示し</w:t>
      </w:r>
      <w:r w:rsidR="00E11420" w:rsidRPr="0049490A">
        <w:rPr>
          <w:rFonts w:ascii="BIZ UD明朝 Medium" w:eastAsia="BIZ UD明朝 Medium" w:hAnsi="BIZ UD明朝 Medium" w:hint="eastAsia"/>
          <w:color w:val="000000" w:themeColor="text1"/>
          <w:sz w:val="24"/>
          <w:szCs w:val="24"/>
        </w:rPr>
        <w:t>、アレルギー対応食の</w:t>
      </w:r>
      <w:r w:rsidRPr="0049490A">
        <w:rPr>
          <w:rFonts w:ascii="BIZ UD明朝 Medium" w:eastAsia="BIZ UD明朝 Medium" w:hAnsi="BIZ UD明朝 Medium" w:hint="eastAsia"/>
          <w:color w:val="000000" w:themeColor="text1"/>
          <w:sz w:val="24"/>
          <w:szCs w:val="24"/>
        </w:rPr>
        <w:t>準備。</w:t>
      </w:r>
      <w:r w:rsidRPr="0049490A">
        <w:rPr>
          <w:rFonts w:ascii="BIZ UD明朝 Medium" w:eastAsia="BIZ UD明朝 Medium" w:hAnsi="BIZ UD明朝 Medium" w:hint="eastAsia"/>
          <w:b/>
          <w:color w:val="000000" w:themeColor="text1"/>
          <w:sz w:val="24"/>
          <w:szCs w:val="24"/>
        </w:rPr>
        <w:t>（食堂</w:t>
      </w:r>
      <w:r w:rsidR="004C326D">
        <w:rPr>
          <w:rFonts w:ascii="BIZ UD明朝 Medium" w:eastAsia="BIZ UD明朝 Medium" w:hAnsi="BIZ UD明朝 Medium" w:hint="eastAsia"/>
          <w:b/>
          <w:color w:val="000000" w:themeColor="text1"/>
          <w:sz w:val="24"/>
          <w:szCs w:val="24"/>
        </w:rPr>
        <w:t>勤務員</w:t>
      </w:r>
      <w:r w:rsidRPr="0049490A">
        <w:rPr>
          <w:rFonts w:ascii="BIZ UD明朝 Medium" w:eastAsia="BIZ UD明朝 Medium" w:hAnsi="BIZ UD明朝 Medium" w:hint="eastAsia"/>
          <w:b/>
          <w:color w:val="000000" w:themeColor="text1"/>
          <w:sz w:val="24"/>
          <w:szCs w:val="24"/>
        </w:rPr>
        <w:t>）</w:t>
      </w:r>
    </w:p>
    <w:p w14:paraId="53866245" w14:textId="2CC20EBA" w:rsidR="00E11420" w:rsidRPr="0049490A" w:rsidRDefault="004C326D" w:rsidP="00E11420">
      <w:pPr>
        <w:pStyle w:val="a9"/>
        <w:numPr>
          <w:ilvl w:val="0"/>
          <w:numId w:val="13"/>
        </w:numPr>
        <w:ind w:leftChars="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栄養士</w:t>
      </w:r>
      <w:r w:rsidR="005734CE" w:rsidRPr="0049490A">
        <w:rPr>
          <w:rFonts w:ascii="BIZ UD明朝 Medium" w:eastAsia="BIZ UD明朝 Medium" w:hAnsi="BIZ UD明朝 Medium" w:hint="eastAsia"/>
          <w:color w:val="000000" w:themeColor="text1"/>
          <w:sz w:val="24"/>
          <w:szCs w:val="24"/>
        </w:rPr>
        <w:t>は</w:t>
      </w:r>
      <w:r w:rsidR="0082057C" w:rsidRPr="0049490A">
        <w:rPr>
          <w:rFonts w:ascii="BIZ UD明朝 Medium" w:eastAsia="BIZ UD明朝 Medium" w:hAnsi="BIZ UD明朝 Medium" w:hint="eastAsia"/>
          <w:color w:val="000000" w:themeColor="text1"/>
          <w:sz w:val="24"/>
          <w:szCs w:val="24"/>
        </w:rPr>
        <w:t>当該児童</w:t>
      </w:r>
      <w:r w:rsidR="005734CE" w:rsidRPr="0049490A">
        <w:rPr>
          <w:rFonts w:ascii="BIZ UD明朝 Medium" w:eastAsia="BIZ UD明朝 Medium" w:hAnsi="BIZ UD明朝 Medium" w:hint="eastAsia"/>
          <w:color w:val="000000" w:themeColor="text1"/>
          <w:sz w:val="24"/>
          <w:szCs w:val="24"/>
        </w:rPr>
        <w:t>の</w:t>
      </w:r>
      <w:r w:rsidR="00522A74" w:rsidRPr="0049490A">
        <w:rPr>
          <w:rFonts w:ascii="BIZ UD明朝 Medium" w:eastAsia="BIZ UD明朝 Medium" w:hAnsi="BIZ UD明朝 Medium" w:hint="eastAsia"/>
          <w:color w:val="000000" w:themeColor="text1"/>
          <w:sz w:val="24"/>
          <w:szCs w:val="24"/>
        </w:rPr>
        <w:t>氏名</w:t>
      </w:r>
      <w:r w:rsidR="00E11420" w:rsidRPr="0049490A">
        <w:rPr>
          <w:rFonts w:ascii="BIZ UD明朝 Medium" w:eastAsia="BIZ UD明朝 Medium" w:hAnsi="BIZ UD明朝 Medium" w:hint="eastAsia"/>
          <w:color w:val="000000" w:themeColor="text1"/>
          <w:sz w:val="24"/>
          <w:szCs w:val="24"/>
        </w:rPr>
        <w:t>、内容</w:t>
      </w:r>
      <w:r w:rsidR="00F41C59" w:rsidRPr="0049490A">
        <w:rPr>
          <w:rFonts w:ascii="BIZ UD明朝 Medium" w:eastAsia="BIZ UD明朝 Medium" w:hAnsi="BIZ UD明朝 Medium" w:hint="eastAsia"/>
          <w:color w:val="000000" w:themeColor="text1"/>
          <w:sz w:val="24"/>
          <w:szCs w:val="24"/>
        </w:rPr>
        <w:t>を学校に</w:t>
      </w:r>
      <w:r w:rsidR="00D12092" w:rsidRPr="0049490A">
        <w:rPr>
          <w:rFonts w:ascii="BIZ UD明朝 Medium" w:eastAsia="BIZ UD明朝 Medium" w:hAnsi="BIZ UD明朝 Medium" w:hint="eastAsia"/>
          <w:color w:val="000000" w:themeColor="text1"/>
          <w:sz w:val="24"/>
          <w:szCs w:val="24"/>
        </w:rPr>
        <w:t>確認</w:t>
      </w:r>
      <w:r w:rsidR="00E11420" w:rsidRPr="0049490A">
        <w:rPr>
          <w:rFonts w:ascii="BIZ UD明朝 Medium" w:eastAsia="BIZ UD明朝 Medium" w:hAnsi="BIZ UD明朝 Medium" w:hint="eastAsia"/>
          <w:color w:val="000000" w:themeColor="text1"/>
          <w:sz w:val="24"/>
          <w:szCs w:val="24"/>
        </w:rPr>
        <w:t>。</w:t>
      </w:r>
      <w:r w:rsidR="00E11420" w:rsidRPr="0049490A">
        <w:rPr>
          <w:rFonts w:ascii="BIZ UD明朝 Medium" w:eastAsia="BIZ UD明朝 Medium" w:hAnsi="BIZ UD明朝 Medium" w:hint="eastAsia"/>
          <w:b/>
          <w:color w:val="000000" w:themeColor="text1"/>
          <w:sz w:val="24"/>
          <w:szCs w:val="24"/>
        </w:rPr>
        <w:t>（自然の家</w:t>
      </w:r>
      <w:r>
        <w:rPr>
          <w:rFonts w:ascii="BIZ UD明朝 Medium" w:eastAsia="BIZ UD明朝 Medium" w:hAnsi="BIZ UD明朝 Medium" w:hint="eastAsia"/>
          <w:b/>
          <w:color w:val="000000" w:themeColor="text1"/>
          <w:sz w:val="24"/>
          <w:szCs w:val="24"/>
        </w:rPr>
        <w:t>栄養士</w:t>
      </w:r>
      <w:r w:rsidR="00E11420" w:rsidRPr="0049490A">
        <w:rPr>
          <w:rFonts w:ascii="BIZ UD明朝 Medium" w:eastAsia="BIZ UD明朝 Medium" w:hAnsi="BIZ UD明朝 Medium" w:hint="eastAsia"/>
          <w:b/>
          <w:color w:val="000000" w:themeColor="text1"/>
          <w:sz w:val="24"/>
          <w:szCs w:val="24"/>
        </w:rPr>
        <w:t xml:space="preserve">　⇒　学校）</w:t>
      </w:r>
    </w:p>
    <w:p w14:paraId="6574C6A2" w14:textId="5D5DCACC" w:rsidR="00D5102E" w:rsidRPr="0049490A" w:rsidRDefault="000B217F" w:rsidP="00D5102E">
      <w:pPr>
        <w:pStyle w:val="a9"/>
        <w:numPr>
          <w:ilvl w:val="0"/>
          <w:numId w:val="13"/>
        </w:numPr>
        <w:ind w:leftChars="0"/>
        <w:rPr>
          <w:rFonts w:ascii="BIZ UD明朝 Medium" w:eastAsia="BIZ UD明朝 Medium" w:hAnsi="BIZ UD明朝 Medium"/>
          <w:color w:val="000000" w:themeColor="text1"/>
          <w:sz w:val="24"/>
          <w:szCs w:val="24"/>
        </w:rPr>
      </w:pPr>
      <w:r w:rsidRPr="00B254F8">
        <w:rPr>
          <w:rFonts w:ascii="BIZ UD明朝 Medium" w:eastAsia="BIZ UD明朝 Medium" w:hAnsi="BIZ UD明朝 Medium" w:hint="eastAsia"/>
          <w:b/>
          <w:color w:val="000000" w:themeColor="text1"/>
          <w:sz w:val="24"/>
          <w:szCs w:val="24"/>
          <w:u w:val="single" w:color="EE0000"/>
        </w:rPr>
        <w:t>３</w:t>
      </w:r>
      <w:r w:rsidR="00E11420" w:rsidRPr="00B254F8">
        <w:rPr>
          <w:rFonts w:ascii="BIZ UD明朝 Medium" w:eastAsia="BIZ UD明朝 Medium" w:hAnsi="BIZ UD明朝 Medium" w:hint="eastAsia"/>
          <w:b/>
          <w:color w:val="000000" w:themeColor="text1"/>
          <w:sz w:val="24"/>
          <w:szCs w:val="24"/>
          <w:u w:val="single" w:color="EE0000"/>
        </w:rPr>
        <w:t>者で</w:t>
      </w:r>
      <w:r w:rsidR="00407509" w:rsidRPr="00B254F8">
        <w:rPr>
          <w:rFonts w:ascii="BIZ UD明朝 Medium" w:eastAsia="BIZ UD明朝 Medium" w:hAnsi="BIZ UD明朝 Medium" w:hint="eastAsia"/>
          <w:b/>
          <w:color w:val="000000" w:themeColor="text1"/>
          <w:sz w:val="24"/>
          <w:szCs w:val="24"/>
          <w:u w:val="single" w:color="EE0000"/>
        </w:rPr>
        <w:t>立会確認</w:t>
      </w:r>
      <w:r w:rsidR="00D5102E" w:rsidRPr="0049490A">
        <w:rPr>
          <w:rFonts w:ascii="BIZ UD明朝 Medium" w:eastAsia="BIZ UD明朝 Medium" w:hAnsi="BIZ UD明朝 Medium" w:hint="eastAsia"/>
          <w:color w:val="000000" w:themeColor="text1"/>
          <w:sz w:val="24"/>
          <w:szCs w:val="24"/>
        </w:rPr>
        <w:t>・</w:t>
      </w:r>
      <w:r w:rsidR="00BF465B" w:rsidRPr="0049490A">
        <w:rPr>
          <w:rFonts w:ascii="BIZ UD明朝 Medium" w:eastAsia="BIZ UD明朝 Medium" w:hAnsi="BIZ UD明朝 Medium" w:hint="eastAsia"/>
          <w:color w:val="000000" w:themeColor="text1"/>
          <w:sz w:val="24"/>
          <w:szCs w:val="24"/>
        </w:rPr>
        <w:t>様式</w:t>
      </w:r>
      <w:r w:rsidRPr="0049490A">
        <w:rPr>
          <w:rFonts w:ascii="BIZ UD明朝 Medium" w:eastAsia="BIZ UD明朝 Medium" w:hAnsi="BIZ UD明朝 Medium" w:hint="eastAsia"/>
          <w:color w:val="000000" w:themeColor="text1"/>
          <w:sz w:val="24"/>
          <w:szCs w:val="24"/>
        </w:rPr>
        <w:t>Ｂ</w:t>
      </w:r>
      <w:r w:rsidR="00D5102E" w:rsidRPr="0049490A">
        <w:rPr>
          <w:rFonts w:ascii="BIZ UD明朝 Medium" w:eastAsia="BIZ UD明朝 Medium" w:hAnsi="BIZ UD明朝 Medium" w:hint="eastAsia"/>
          <w:color w:val="000000" w:themeColor="text1"/>
          <w:sz w:val="24"/>
          <w:szCs w:val="24"/>
        </w:rPr>
        <w:t>に確認サイン</w:t>
      </w:r>
      <w:r w:rsidR="00BA6701" w:rsidRPr="0049490A">
        <w:rPr>
          <w:rFonts w:ascii="BIZ UD明朝 Medium" w:eastAsia="BIZ UD明朝 Medium" w:hAnsi="BIZ UD明朝 Medium" w:hint="eastAsia"/>
          <w:color w:val="000000" w:themeColor="text1"/>
          <w:sz w:val="24"/>
          <w:szCs w:val="24"/>
        </w:rPr>
        <w:t>。</w:t>
      </w:r>
      <w:r w:rsidR="00D5102E" w:rsidRPr="0049490A">
        <w:rPr>
          <w:rFonts w:ascii="BIZ UD明朝 Medium" w:eastAsia="BIZ UD明朝 Medium" w:hAnsi="BIZ UD明朝 Medium" w:hint="eastAsia"/>
          <w:b/>
          <w:color w:val="000000" w:themeColor="text1"/>
          <w:sz w:val="24"/>
          <w:szCs w:val="24"/>
        </w:rPr>
        <w:t>（</w:t>
      </w:r>
      <w:r w:rsidR="00D5102E" w:rsidRPr="00B254F8">
        <w:rPr>
          <w:rFonts w:ascii="BIZ UD明朝 Medium" w:eastAsia="BIZ UD明朝 Medium" w:hAnsi="BIZ UD明朝 Medium" w:hint="eastAsia"/>
          <w:b/>
          <w:color w:val="000000" w:themeColor="text1"/>
          <w:sz w:val="24"/>
          <w:szCs w:val="24"/>
          <w:u w:val="single" w:color="EE0000"/>
        </w:rPr>
        <w:t>食堂</w:t>
      </w:r>
      <w:r w:rsidR="004C326D" w:rsidRPr="00B254F8">
        <w:rPr>
          <w:rFonts w:ascii="BIZ UD明朝 Medium" w:eastAsia="BIZ UD明朝 Medium" w:hAnsi="BIZ UD明朝 Medium" w:hint="eastAsia"/>
          <w:b/>
          <w:color w:val="000000" w:themeColor="text1"/>
          <w:sz w:val="24"/>
          <w:szCs w:val="24"/>
          <w:u w:val="single" w:color="EE0000"/>
        </w:rPr>
        <w:t>勤務員</w:t>
      </w:r>
      <w:r w:rsidR="00A11533" w:rsidRPr="00B254F8">
        <w:rPr>
          <w:rFonts w:ascii="BIZ UD明朝 Medium" w:eastAsia="BIZ UD明朝 Medium" w:hAnsi="BIZ UD明朝 Medium" w:hint="eastAsia"/>
          <w:b/>
          <w:color w:val="000000" w:themeColor="text1"/>
          <w:sz w:val="24"/>
          <w:szCs w:val="24"/>
          <w:u w:val="single" w:color="EE0000"/>
        </w:rPr>
        <w:t>・自然の家勤務員・</w:t>
      </w:r>
      <w:r w:rsidR="00D5102E" w:rsidRPr="00B254F8">
        <w:rPr>
          <w:rFonts w:ascii="BIZ UD明朝 Medium" w:eastAsia="BIZ UD明朝 Medium" w:hAnsi="BIZ UD明朝 Medium" w:hint="eastAsia"/>
          <w:b/>
          <w:color w:val="000000" w:themeColor="text1"/>
          <w:sz w:val="24"/>
          <w:szCs w:val="24"/>
          <w:u w:val="single" w:color="EE0000"/>
        </w:rPr>
        <w:t>学校</w:t>
      </w:r>
      <w:r w:rsidR="00D5102E" w:rsidRPr="0049490A">
        <w:rPr>
          <w:rFonts w:ascii="BIZ UD明朝 Medium" w:eastAsia="BIZ UD明朝 Medium" w:hAnsi="BIZ UD明朝 Medium" w:hint="eastAsia"/>
          <w:b/>
          <w:color w:val="000000" w:themeColor="text1"/>
          <w:sz w:val="24"/>
          <w:szCs w:val="24"/>
        </w:rPr>
        <w:t>）</w:t>
      </w:r>
    </w:p>
    <w:p w14:paraId="4BF51F53" w14:textId="77777777" w:rsidR="008D7981" w:rsidRPr="0049490A" w:rsidRDefault="000C7B26" w:rsidP="00BA6701">
      <w:pPr>
        <w:pStyle w:val="a9"/>
        <w:numPr>
          <w:ilvl w:val="0"/>
          <w:numId w:val="13"/>
        </w:numPr>
        <w:ind w:leftChars="0"/>
        <w:rPr>
          <w:rFonts w:ascii="BIZ UD明朝 Medium" w:eastAsia="BIZ UD明朝 Medium" w:hAnsi="BIZ UD明朝 Medium"/>
          <w:b/>
          <w:color w:val="000000" w:themeColor="text1"/>
          <w:sz w:val="24"/>
          <w:szCs w:val="24"/>
        </w:rPr>
      </w:pPr>
      <w:r>
        <w:rPr>
          <w:rFonts w:ascii="BIZ UD明朝 Medium" w:eastAsia="BIZ UD明朝 Medium" w:hAnsi="BIZ UD明朝 Medium" w:hint="eastAsia"/>
          <w:color w:val="000000" w:themeColor="text1"/>
          <w:sz w:val="24"/>
          <w:szCs w:val="24"/>
        </w:rPr>
        <w:t>当該児童に除去食等を確実に配膳する。（学校）</w:t>
      </w:r>
    </w:p>
    <w:p w14:paraId="15BF9144" w14:textId="77777777" w:rsidR="005734CE" w:rsidRPr="0049490A" w:rsidRDefault="00BA6701" w:rsidP="00BA6701">
      <w:pPr>
        <w:ind w:firstLineChars="400" w:firstLine="96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color w:val="000000" w:themeColor="text1"/>
          <w:sz w:val="24"/>
          <w:szCs w:val="24"/>
        </w:rPr>
        <w:t>※</w:t>
      </w:r>
      <w:r w:rsidR="00813065" w:rsidRPr="0049490A">
        <w:rPr>
          <w:rFonts w:ascii="BIZ UD明朝 Medium" w:eastAsia="BIZ UD明朝 Medium" w:hAnsi="BIZ UD明朝 Medium" w:hint="eastAsia"/>
          <w:color w:val="000000" w:themeColor="text1"/>
          <w:sz w:val="24"/>
          <w:szCs w:val="24"/>
        </w:rPr>
        <w:t xml:space="preserve"> </w:t>
      </w:r>
      <w:r w:rsidR="00C44518" w:rsidRPr="0049490A">
        <w:rPr>
          <w:rFonts w:ascii="BIZ UD明朝 Medium" w:eastAsia="BIZ UD明朝 Medium" w:hAnsi="BIZ UD明朝 Medium" w:hint="eastAsia"/>
          <w:color w:val="000000" w:themeColor="text1"/>
          <w:sz w:val="24"/>
          <w:szCs w:val="24"/>
        </w:rPr>
        <w:t>調理・</w:t>
      </w:r>
      <w:r w:rsidR="001B3ABC" w:rsidRPr="0049490A">
        <w:rPr>
          <w:rFonts w:ascii="BIZ UD明朝 Medium" w:eastAsia="BIZ UD明朝 Medium" w:hAnsi="BIZ UD明朝 Medium" w:hint="eastAsia"/>
          <w:color w:val="000000" w:themeColor="text1"/>
          <w:sz w:val="24"/>
          <w:szCs w:val="24"/>
        </w:rPr>
        <w:t>配食の</w:t>
      </w:r>
      <w:r w:rsidR="00C44518" w:rsidRPr="0049490A">
        <w:rPr>
          <w:rFonts w:ascii="BIZ UD明朝 Medium" w:eastAsia="BIZ UD明朝 Medium" w:hAnsi="BIZ UD明朝 Medium" w:hint="eastAsia"/>
          <w:color w:val="000000" w:themeColor="text1"/>
          <w:sz w:val="24"/>
          <w:szCs w:val="24"/>
        </w:rPr>
        <w:t>準備</w:t>
      </w:r>
      <w:r w:rsidR="001B3ABC" w:rsidRPr="0049490A">
        <w:rPr>
          <w:rFonts w:ascii="BIZ UD明朝 Medium" w:eastAsia="BIZ UD明朝 Medium" w:hAnsi="BIZ UD明朝 Medium" w:hint="eastAsia"/>
          <w:color w:val="000000" w:themeColor="text1"/>
          <w:sz w:val="24"/>
          <w:szCs w:val="24"/>
        </w:rPr>
        <w:t>は、アレルギー食を優先</w:t>
      </w:r>
      <w:r w:rsidR="005734CE" w:rsidRPr="0049490A">
        <w:rPr>
          <w:rFonts w:ascii="BIZ UD明朝 Medium" w:eastAsia="BIZ UD明朝 Medium" w:hAnsi="BIZ UD明朝 Medium" w:hint="eastAsia"/>
          <w:color w:val="000000" w:themeColor="text1"/>
          <w:sz w:val="24"/>
          <w:szCs w:val="24"/>
        </w:rPr>
        <w:t>する場合があります。</w:t>
      </w:r>
    </w:p>
    <w:p w14:paraId="71349692" w14:textId="77777777" w:rsidR="001B3ABC" w:rsidRPr="0049490A" w:rsidRDefault="005734CE" w:rsidP="00813065">
      <w:pPr>
        <w:ind w:firstLineChars="550" w:firstLine="132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食事が冷める</w:t>
      </w:r>
      <w:r w:rsidR="001B3ABC" w:rsidRPr="0049490A">
        <w:rPr>
          <w:rFonts w:ascii="BIZ UD明朝 Medium" w:eastAsia="BIZ UD明朝 Medium" w:hAnsi="BIZ UD明朝 Medium" w:hint="eastAsia"/>
          <w:color w:val="000000" w:themeColor="text1"/>
          <w:sz w:val="24"/>
          <w:szCs w:val="24"/>
        </w:rPr>
        <w:t>ことを</w:t>
      </w:r>
      <w:r w:rsidR="00C44518" w:rsidRPr="0049490A">
        <w:rPr>
          <w:rFonts w:ascii="BIZ UD明朝 Medium" w:eastAsia="BIZ UD明朝 Medium" w:hAnsi="BIZ UD明朝 Medium" w:hint="eastAsia"/>
          <w:color w:val="000000" w:themeColor="text1"/>
          <w:sz w:val="24"/>
          <w:szCs w:val="24"/>
        </w:rPr>
        <w:t>ご</w:t>
      </w:r>
      <w:r w:rsidR="001B3ABC" w:rsidRPr="0049490A">
        <w:rPr>
          <w:rFonts w:ascii="BIZ UD明朝 Medium" w:eastAsia="BIZ UD明朝 Medium" w:hAnsi="BIZ UD明朝 Medium" w:hint="eastAsia"/>
          <w:color w:val="000000" w:themeColor="text1"/>
          <w:sz w:val="24"/>
          <w:szCs w:val="24"/>
        </w:rPr>
        <w:t>理解</w:t>
      </w:r>
      <w:r w:rsidR="00C44518" w:rsidRPr="0049490A">
        <w:rPr>
          <w:rFonts w:ascii="BIZ UD明朝 Medium" w:eastAsia="BIZ UD明朝 Medium" w:hAnsi="BIZ UD明朝 Medium" w:hint="eastAsia"/>
          <w:color w:val="000000" w:themeColor="text1"/>
          <w:sz w:val="24"/>
          <w:szCs w:val="24"/>
        </w:rPr>
        <w:t>ください</w:t>
      </w:r>
      <w:r w:rsidR="001B3ABC" w:rsidRPr="0049490A">
        <w:rPr>
          <w:rFonts w:ascii="BIZ UD明朝 Medium" w:eastAsia="BIZ UD明朝 Medium" w:hAnsi="BIZ UD明朝 Medium" w:hint="eastAsia"/>
          <w:color w:val="000000" w:themeColor="text1"/>
          <w:sz w:val="24"/>
          <w:szCs w:val="24"/>
        </w:rPr>
        <w:t>。</w:t>
      </w:r>
    </w:p>
    <w:p w14:paraId="09815A13" w14:textId="77777777" w:rsidR="00BA6701" w:rsidRPr="0049490A" w:rsidRDefault="00BA6701" w:rsidP="00BA6701">
      <w:pPr>
        <w:rPr>
          <w:rFonts w:ascii="BIZ UD明朝 Medium" w:eastAsia="BIZ UD明朝 Medium" w:hAnsi="BIZ UD明朝 Medium"/>
          <w:color w:val="000000" w:themeColor="text1"/>
          <w:sz w:val="24"/>
          <w:szCs w:val="24"/>
        </w:rPr>
      </w:pPr>
      <w:r w:rsidRPr="0049490A">
        <w:rPr>
          <w:rFonts w:ascii="BIZ UD明朝 Medium" w:eastAsia="BIZ UD明朝 Medium" w:hAnsi="BIZ UD明朝 Medium"/>
          <w:color w:val="000000" w:themeColor="text1"/>
          <w:sz w:val="24"/>
          <w:szCs w:val="24"/>
        </w:rPr>
        <w:t xml:space="preserve">　　　　※</w:t>
      </w:r>
      <w:r w:rsidR="00813065" w:rsidRPr="0049490A">
        <w:rPr>
          <w:rFonts w:ascii="BIZ UD明朝 Medium" w:eastAsia="BIZ UD明朝 Medium" w:hAnsi="BIZ UD明朝 Medium" w:hint="eastAsia"/>
          <w:color w:val="000000" w:themeColor="text1"/>
          <w:sz w:val="24"/>
          <w:szCs w:val="24"/>
        </w:rPr>
        <w:t xml:space="preserve"> </w:t>
      </w:r>
      <w:r w:rsidRPr="0049490A">
        <w:rPr>
          <w:rFonts w:ascii="BIZ UD明朝 Medium" w:eastAsia="BIZ UD明朝 Medium" w:hAnsi="BIZ UD明朝 Medium"/>
          <w:color w:val="000000" w:themeColor="text1"/>
          <w:sz w:val="24"/>
          <w:szCs w:val="24"/>
        </w:rPr>
        <w:t>配膳された料理に他の食品やドレッシング類が混入しないよう配慮してください。</w:t>
      </w:r>
    </w:p>
    <w:p w14:paraId="42694845" w14:textId="77777777" w:rsidR="00BA6701" w:rsidRDefault="00BA6701" w:rsidP="00BA6701">
      <w:pPr>
        <w:rPr>
          <w:rFonts w:ascii="BIZ UD明朝 Medium" w:eastAsia="BIZ UD明朝 Medium" w:hAnsi="BIZ UD明朝 Medium"/>
          <w:color w:val="000000" w:themeColor="text1"/>
          <w:sz w:val="24"/>
          <w:szCs w:val="24"/>
        </w:rPr>
      </w:pPr>
      <w:r w:rsidRPr="0049490A">
        <w:rPr>
          <w:rFonts w:ascii="BIZ UD明朝 Medium" w:eastAsia="BIZ UD明朝 Medium" w:hAnsi="BIZ UD明朝 Medium"/>
          <w:color w:val="000000" w:themeColor="text1"/>
          <w:sz w:val="24"/>
          <w:szCs w:val="24"/>
        </w:rPr>
        <w:t xml:space="preserve">　　　　※</w:t>
      </w:r>
      <w:r w:rsidR="00813065" w:rsidRPr="0049490A">
        <w:rPr>
          <w:rFonts w:ascii="BIZ UD明朝 Medium" w:eastAsia="BIZ UD明朝 Medium" w:hAnsi="BIZ UD明朝 Medium" w:hint="eastAsia"/>
          <w:color w:val="000000" w:themeColor="text1"/>
          <w:sz w:val="24"/>
          <w:szCs w:val="24"/>
        </w:rPr>
        <w:t xml:space="preserve"> </w:t>
      </w:r>
      <w:r w:rsidR="000C7B26">
        <w:rPr>
          <w:rFonts w:ascii="BIZ UD明朝 Medium" w:eastAsia="BIZ UD明朝 Medium" w:hAnsi="BIZ UD明朝 Medium"/>
          <w:color w:val="000000" w:themeColor="text1"/>
          <w:sz w:val="24"/>
          <w:szCs w:val="24"/>
        </w:rPr>
        <w:t>お代わり等、</w:t>
      </w:r>
      <w:r w:rsidR="0001553B">
        <w:rPr>
          <w:rFonts w:ascii="BIZ UD明朝 Medium" w:eastAsia="BIZ UD明朝 Medium" w:hAnsi="BIZ UD明朝 Medium"/>
          <w:color w:val="000000" w:themeColor="text1"/>
          <w:sz w:val="24"/>
          <w:szCs w:val="24"/>
        </w:rPr>
        <w:t>食事</w:t>
      </w:r>
      <w:r w:rsidRPr="0049490A">
        <w:rPr>
          <w:rFonts w:ascii="BIZ UD明朝 Medium" w:eastAsia="BIZ UD明朝 Medium" w:hAnsi="BIZ UD明朝 Medium"/>
          <w:color w:val="000000" w:themeColor="text1"/>
          <w:sz w:val="24"/>
          <w:szCs w:val="24"/>
        </w:rPr>
        <w:t>中の指導については、学校同様でお願いします。</w:t>
      </w:r>
    </w:p>
    <w:p w14:paraId="5BA44CF4" w14:textId="4FEE90EE" w:rsidR="001D5B3A" w:rsidRDefault="001D5B3A" w:rsidP="001D5B3A">
      <w:pPr>
        <w:jc w:val="center"/>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-19-</w:t>
      </w:r>
    </w:p>
    <w:p w14:paraId="7931BD99" w14:textId="5A8BDF00" w:rsidR="0075671C" w:rsidRPr="0049490A" w:rsidRDefault="004F6CDA" w:rsidP="005734CE">
      <w:pPr>
        <w:rPr>
          <w:rFonts w:ascii="BIZ UD明朝 Medium" w:eastAsia="BIZ UD明朝 Medium" w:hAnsi="BIZ UD明朝 Medium"/>
          <w:color w:val="000000" w:themeColor="text1"/>
          <w:sz w:val="24"/>
          <w:szCs w:val="24"/>
        </w:rPr>
      </w:pPr>
      <w:r>
        <w:rPr>
          <w:rFonts w:ascii="BIZ UD明朝 Medium" w:eastAsia="BIZ UD明朝 Medium" w:hAnsi="BIZ UD明朝 Medium" w:hint="eastAsia"/>
          <w:b/>
          <w:color w:val="000000" w:themeColor="text1"/>
          <w:sz w:val="24"/>
          <w:szCs w:val="24"/>
        </w:rPr>
        <w:lastRenderedPageBreak/>
        <w:t>３</w:t>
      </w:r>
      <w:r w:rsidR="008D7981" w:rsidRPr="0049490A">
        <w:rPr>
          <w:rFonts w:ascii="BIZ UD明朝 Medium" w:eastAsia="BIZ UD明朝 Medium" w:hAnsi="BIZ UD明朝 Medium" w:hint="eastAsia"/>
          <w:b/>
          <w:color w:val="000000" w:themeColor="text1"/>
          <w:sz w:val="24"/>
          <w:szCs w:val="24"/>
        </w:rPr>
        <w:t xml:space="preserve">　</w:t>
      </w:r>
      <w:r w:rsidR="005734CE" w:rsidRPr="0049490A">
        <w:rPr>
          <w:rFonts w:ascii="BIZ UD明朝 Medium" w:eastAsia="BIZ UD明朝 Medium" w:hAnsi="BIZ UD明朝 Medium" w:hint="eastAsia"/>
          <w:b/>
          <w:color w:val="000000" w:themeColor="text1"/>
          <w:sz w:val="24"/>
          <w:szCs w:val="24"/>
        </w:rPr>
        <w:t xml:space="preserve">　</w:t>
      </w:r>
      <w:r w:rsidR="0075671C" w:rsidRPr="0049490A">
        <w:rPr>
          <w:rFonts w:ascii="BIZ UD明朝 Medium" w:eastAsia="BIZ UD明朝 Medium" w:hAnsi="BIZ UD明朝 Medium" w:hint="eastAsia"/>
          <w:b/>
          <w:color w:val="000000" w:themeColor="text1"/>
          <w:sz w:val="24"/>
          <w:szCs w:val="24"/>
        </w:rPr>
        <w:t>食事中及び食後の児童の健康観察（</w:t>
      </w:r>
      <w:r w:rsidR="008D7981" w:rsidRPr="0049490A">
        <w:rPr>
          <w:rFonts w:ascii="BIZ UD明朝 Medium" w:eastAsia="BIZ UD明朝 Medium" w:hAnsi="BIZ UD明朝 Medium" w:hint="eastAsia"/>
          <w:b/>
          <w:color w:val="000000" w:themeColor="text1"/>
          <w:sz w:val="24"/>
          <w:szCs w:val="24"/>
        </w:rPr>
        <w:t>学校</w:t>
      </w:r>
      <w:r w:rsidR="0075671C" w:rsidRPr="0049490A">
        <w:rPr>
          <w:rFonts w:ascii="BIZ UD明朝 Medium" w:eastAsia="BIZ UD明朝 Medium" w:hAnsi="BIZ UD明朝 Medium" w:hint="eastAsia"/>
          <w:b/>
          <w:color w:val="000000" w:themeColor="text1"/>
          <w:sz w:val="24"/>
          <w:szCs w:val="24"/>
        </w:rPr>
        <w:t>）</w:t>
      </w:r>
    </w:p>
    <w:p w14:paraId="04439644" w14:textId="00E0C266" w:rsidR="005734CE" w:rsidRDefault="00813065" w:rsidP="00312C5E">
      <w:pPr>
        <w:ind w:left="480" w:hangingChars="200" w:hanging="48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b/>
          <w:color w:val="000000" w:themeColor="text1"/>
          <w:sz w:val="24"/>
          <w:szCs w:val="24"/>
        </w:rPr>
        <w:t xml:space="preserve">　　　　</w:t>
      </w:r>
      <w:r w:rsidRPr="0049490A">
        <w:rPr>
          <w:rFonts w:ascii="BIZ UD明朝 Medium" w:eastAsia="BIZ UD明朝 Medium" w:hAnsi="BIZ UD明朝 Medium"/>
          <w:color w:val="000000" w:themeColor="text1"/>
          <w:sz w:val="24"/>
          <w:szCs w:val="24"/>
        </w:rPr>
        <w:t>食物依存性運動誘発アナフィラキシーの児童は</w:t>
      </w:r>
      <w:r w:rsidR="007319F7">
        <w:rPr>
          <w:rFonts w:ascii="BIZ UD明朝 Medium" w:eastAsia="BIZ UD明朝 Medium" w:hAnsi="BIZ UD明朝 Medium" w:hint="eastAsia"/>
          <w:color w:val="000000" w:themeColor="text1"/>
          <w:sz w:val="24"/>
          <w:szCs w:val="24"/>
        </w:rPr>
        <w:t>、特に</w:t>
      </w:r>
      <w:r w:rsidRPr="0049490A">
        <w:rPr>
          <w:rFonts w:ascii="BIZ UD明朝 Medium" w:eastAsia="BIZ UD明朝 Medium" w:hAnsi="BIZ UD明朝 Medium"/>
          <w:color w:val="000000" w:themeColor="text1"/>
          <w:sz w:val="24"/>
          <w:szCs w:val="24"/>
        </w:rPr>
        <w:t>注意をして</w:t>
      </w:r>
      <w:r w:rsidR="007319F7">
        <w:rPr>
          <w:rFonts w:ascii="BIZ UD明朝 Medium" w:eastAsia="BIZ UD明朝 Medium" w:hAnsi="BIZ UD明朝 Medium" w:hint="eastAsia"/>
          <w:color w:val="000000" w:themeColor="text1"/>
          <w:sz w:val="24"/>
          <w:szCs w:val="24"/>
        </w:rPr>
        <w:t>くだ</w:t>
      </w:r>
      <w:r w:rsidRPr="0049490A">
        <w:rPr>
          <w:rFonts w:ascii="BIZ UD明朝 Medium" w:eastAsia="BIZ UD明朝 Medium" w:hAnsi="BIZ UD明朝 Medium"/>
          <w:color w:val="000000" w:themeColor="text1"/>
          <w:sz w:val="24"/>
          <w:szCs w:val="24"/>
        </w:rPr>
        <w:t>さい。</w:t>
      </w:r>
    </w:p>
    <w:p w14:paraId="2FE84F99" w14:textId="77777777" w:rsidR="000C7B26" w:rsidRPr="0049490A" w:rsidRDefault="000C7B26" w:rsidP="00312C5E">
      <w:pPr>
        <w:ind w:left="480" w:hangingChars="200" w:hanging="480"/>
        <w:rPr>
          <w:rFonts w:ascii="BIZ UD明朝 Medium" w:eastAsia="BIZ UD明朝 Medium" w:hAnsi="BIZ UD明朝 Medium"/>
          <w:color w:val="000000" w:themeColor="text1"/>
          <w:sz w:val="24"/>
          <w:szCs w:val="24"/>
        </w:rPr>
      </w:pPr>
    </w:p>
    <w:p w14:paraId="7E427074" w14:textId="4B29D1A0" w:rsidR="00312C5E" w:rsidRPr="0049490A" w:rsidRDefault="004F6CDA" w:rsidP="00312C5E">
      <w:pPr>
        <w:ind w:left="480" w:hangingChars="200" w:hanging="480"/>
        <w:rPr>
          <w:rFonts w:ascii="BIZ UD明朝 Medium" w:eastAsia="BIZ UD明朝 Medium" w:hAnsi="BIZ UD明朝 Medium"/>
          <w:b/>
          <w:color w:val="000000" w:themeColor="text1"/>
          <w:sz w:val="24"/>
          <w:szCs w:val="24"/>
        </w:rPr>
      </w:pPr>
      <w:r>
        <w:rPr>
          <w:rFonts w:ascii="BIZ UD明朝 Medium" w:eastAsia="BIZ UD明朝 Medium" w:hAnsi="BIZ UD明朝 Medium" w:hint="eastAsia"/>
          <w:b/>
          <w:color w:val="000000" w:themeColor="text1"/>
          <w:sz w:val="24"/>
          <w:szCs w:val="24"/>
        </w:rPr>
        <w:t>４</w:t>
      </w:r>
      <w:r w:rsidR="00312C5E" w:rsidRPr="0049490A">
        <w:rPr>
          <w:rFonts w:ascii="BIZ UD明朝 Medium" w:eastAsia="BIZ UD明朝 Medium" w:hAnsi="BIZ UD明朝 Medium" w:hint="eastAsia"/>
          <w:b/>
          <w:color w:val="000000" w:themeColor="text1"/>
          <w:sz w:val="24"/>
          <w:szCs w:val="24"/>
        </w:rPr>
        <w:t xml:space="preserve">　その他</w:t>
      </w:r>
    </w:p>
    <w:p w14:paraId="55E1041B" w14:textId="43ACBAF6" w:rsidR="0075671C" w:rsidRPr="0049490A" w:rsidRDefault="0075671C" w:rsidP="005658D4">
      <w:pPr>
        <w:pStyle w:val="a9"/>
        <w:numPr>
          <w:ilvl w:val="0"/>
          <w:numId w:val="9"/>
        </w:numPr>
        <w:ind w:leftChars="300" w:left="99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献立、食事材料等の提供に関することは、栄養士の確認のもと行</w:t>
      </w:r>
      <w:r w:rsidR="00C44518" w:rsidRPr="0049490A">
        <w:rPr>
          <w:rFonts w:ascii="BIZ UD明朝 Medium" w:eastAsia="BIZ UD明朝 Medium" w:hAnsi="BIZ UD明朝 Medium" w:hint="eastAsia"/>
          <w:color w:val="000000" w:themeColor="text1"/>
          <w:sz w:val="24"/>
          <w:szCs w:val="24"/>
        </w:rPr>
        <w:t>います</w:t>
      </w:r>
      <w:r w:rsidRPr="0049490A">
        <w:rPr>
          <w:rFonts w:ascii="BIZ UD明朝 Medium" w:eastAsia="BIZ UD明朝 Medium" w:hAnsi="BIZ UD明朝 Medium" w:hint="eastAsia"/>
          <w:color w:val="000000" w:themeColor="text1"/>
          <w:sz w:val="24"/>
          <w:szCs w:val="24"/>
        </w:rPr>
        <w:t>。対応について、調整等が必要な場合は、その都度、</w:t>
      </w:r>
      <w:r w:rsidR="007319F7">
        <w:rPr>
          <w:rFonts w:ascii="BIZ UD明朝 Medium" w:eastAsia="BIZ UD明朝 Medium" w:hAnsi="BIZ UD明朝 Medium" w:hint="eastAsia"/>
          <w:color w:val="000000" w:themeColor="text1"/>
          <w:sz w:val="24"/>
          <w:szCs w:val="24"/>
        </w:rPr>
        <w:t>自然の家</w:t>
      </w:r>
      <w:r w:rsidR="005734CE" w:rsidRPr="0049490A">
        <w:rPr>
          <w:rFonts w:ascii="BIZ UD明朝 Medium" w:eastAsia="BIZ UD明朝 Medium" w:hAnsi="BIZ UD明朝 Medium" w:hint="eastAsia"/>
          <w:color w:val="000000" w:themeColor="text1"/>
          <w:sz w:val="24"/>
          <w:szCs w:val="24"/>
        </w:rPr>
        <w:t>、学校、保護者</w:t>
      </w:r>
      <w:r w:rsidRPr="0049490A">
        <w:rPr>
          <w:rFonts w:ascii="BIZ UD明朝 Medium" w:eastAsia="BIZ UD明朝 Medium" w:hAnsi="BIZ UD明朝 Medium" w:hint="eastAsia"/>
          <w:color w:val="000000" w:themeColor="text1"/>
          <w:sz w:val="24"/>
          <w:szCs w:val="24"/>
        </w:rPr>
        <w:t>で協議及び調整を行</w:t>
      </w:r>
      <w:r w:rsidR="00C44518" w:rsidRPr="0049490A">
        <w:rPr>
          <w:rFonts w:ascii="BIZ UD明朝 Medium" w:eastAsia="BIZ UD明朝 Medium" w:hAnsi="BIZ UD明朝 Medium" w:hint="eastAsia"/>
          <w:color w:val="000000" w:themeColor="text1"/>
          <w:sz w:val="24"/>
          <w:szCs w:val="24"/>
        </w:rPr>
        <w:t>います</w:t>
      </w:r>
      <w:r w:rsidRPr="0049490A">
        <w:rPr>
          <w:rFonts w:ascii="BIZ UD明朝 Medium" w:eastAsia="BIZ UD明朝 Medium" w:hAnsi="BIZ UD明朝 Medium" w:hint="eastAsia"/>
          <w:color w:val="000000" w:themeColor="text1"/>
          <w:sz w:val="24"/>
          <w:szCs w:val="24"/>
        </w:rPr>
        <w:t>。</w:t>
      </w:r>
    </w:p>
    <w:p w14:paraId="3467644A" w14:textId="66608573" w:rsidR="00312C5E" w:rsidRPr="0049490A" w:rsidRDefault="00C40FD4" w:rsidP="005658D4">
      <w:pPr>
        <w:pStyle w:val="a9"/>
        <w:numPr>
          <w:ilvl w:val="0"/>
          <w:numId w:val="9"/>
        </w:numPr>
        <w:ind w:leftChars="300" w:left="99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炊事活動でのアレルギー対応についても、栄養士に確認しながら進めていきます。</w:t>
      </w:r>
    </w:p>
    <w:p w14:paraId="7D7F349C" w14:textId="77777777" w:rsidR="002F49DD" w:rsidRPr="007319F7" w:rsidRDefault="002F49DD" w:rsidP="00C44518">
      <w:pPr>
        <w:ind w:left="560" w:hangingChars="200" w:hanging="560"/>
        <w:rPr>
          <w:rFonts w:ascii="BIZ UD明朝 Medium" w:eastAsia="BIZ UD明朝 Medium" w:hAnsi="BIZ UD明朝 Medium"/>
          <w:b/>
          <w:color w:val="000000" w:themeColor="text1"/>
          <w:sz w:val="28"/>
          <w:szCs w:val="28"/>
        </w:rPr>
      </w:pPr>
    </w:p>
    <w:p w14:paraId="14123AB0" w14:textId="77777777" w:rsidR="008C3662" w:rsidRPr="0049490A" w:rsidRDefault="001B3ABC" w:rsidP="00C44518">
      <w:pPr>
        <w:ind w:left="560" w:hangingChars="200" w:hanging="560"/>
        <w:rPr>
          <w:rFonts w:ascii="BIZ UD明朝 Medium" w:eastAsia="BIZ UD明朝 Medium" w:hAnsi="BIZ UD明朝 Medium"/>
          <w:b/>
          <w:color w:val="000000" w:themeColor="text1"/>
          <w:sz w:val="28"/>
          <w:szCs w:val="28"/>
        </w:rPr>
      </w:pPr>
      <w:r w:rsidRPr="0049490A">
        <w:rPr>
          <w:rFonts w:ascii="BIZ UD明朝 Medium" w:eastAsia="BIZ UD明朝 Medium" w:hAnsi="BIZ UD明朝 Medium" w:hint="eastAsia"/>
          <w:b/>
          <w:color w:val="000000" w:themeColor="text1"/>
          <w:sz w:val="28"/>
          <w:szCs w:val="28"/>
        </w:rPr>
        <w:t>＜食数について、</w:t>
      </w:r>
      <w:r w:rsidR="00C44518" w:rsidRPr="0049490A">
        <w:rPr>
          <w:rFonts w:ascii="BIZ UD明朝 Medium" w:eastAsia="BIZ UD明朝 Medium" w:hAnsi="BIZ UD明朝 Medium" w:hint="eastAsia"/>
          <w:b/>
          <w:color w:val="000000" w:themeColor="text1"/>
          <w:sz w:val="28"/>
          <w:szCs w:val="28"/>
        </w:rPr>
        <w:t>学校・</w:t>
      </w:r>
      <w:r w:rsidRPr="0049490A">
        <w:rPr>
          <w:rFonts w:ascii="BIZ UD明朝 Medium" w:eastAsia="BIZ UD明朝 Medium" w:hAnsi="BIZ UD明朝 Medium" w:hint="eastAsia"/>
          <w:b/>
          <w:color w:val="000000" w:themeColor="text1"/>
          <w:sz w:val="28"/>
          <w:szCs w:val="28"/>
        </w:rPr>
        <w:t>自然の家</w:t>
      </w:r>
      <w:r w:rsidR="00C44518" w:rsidRPr="0049490A">
        <w:rPr>
          <w:rFonts w:ascii="BIZ UD明朝 Medium" w:eastAsia="BIZ UD明朝 Medium" w:hAnsi="BIZ UD明朝 Medium" w:hint="eastAsia"/>
          <w:b/>
          <w:color w:val="000000" w:themeColor="text1"/>
          <w:sz w:val="28"/>
          <w:szCs w:val="28"/>
        </w:rPr>
        <w:t>・</w:t>
      </w:r>
      <w:r w:rsidRPr="0049490A">
        <w:rPr>
          <w:rFonts w:ascii="BIZ UD明朝 Medium" w:eastAsia="BIZ UD明朝 Medium" w:hAnsi="BIZ UD明朝 Medium" w:hint="eastAsia"/>
          <w:b/>
          <w:color w:val="000000" w:themeColor="text1"/>
          <w:sz w:val="28"/>
          <w:szCs w:val="28"/>
        </w:rPr>
        <w:t>食堂との相互確認について＞</w:t>
      </w:r>
    </w:p>
    <w:p w14:paraId="1A6228B6" w14:textId="77777777" w:rsidR="00174504" w:rsidRPr="00B254F8" w:rsidRDefault="00174504" w:rsidP="004117F6">
      <w:pPr>
        <w:ind w:leftChars="200" w:left="420"/>
        <w:rPr>
          <w:rFonts w:ascii="BIZ UD明朝 Medium" w:eastAsia="BIZ UD明朝 Medium" w:hAnsi="BIZ UD明朝 Medium"/>
          <w:b/>
          <w:color w:val="000000" w:themeColor="text1"/>
          <w:sz w:val="24"/>
          <w:szCs w:val="24"/>
          <w:u w:val="wave" w:color="EE0000"/>
        </w:rPr>
      </w:pPr>
      <w:r w:rsidRPr="00B254F8">
        <w:rPr>
          <w:rFonts w:ascii="BIZ UD明朝 Medium" w:eastAsia="BIZ UD明朝 Medium" w:hAnsi="BIZ UD明朝 Medium" w:hint="eastAsia"/>
          <w:b/>
          <w:color w:val="000000" w:themeColor="text1"/>
          <w:sz w:val="24"/>
          <w:szCs w:val="24"/>
          <w:u w:val="wave" w:color="EE0000"/>
        </w:rPr>
        <w:t>紙面に残すことで、行き違い</w:t>
      </w:r>
      <w:r w:rsidR="00312C5E" w:rsidRPr="00B254F8">
        <w:rPr>
          <w:rFonts w:ascii="BIZ UD明朝 Medium" w:eastAsia="BIZ UD明朝 Medium" w:hAnsi="BIZ UD明朝 Medium" w:hint="eastAsia"/>
          <w:b/>
          <w:color w:val="000000" w:themeColor="text1"/>
          <w:sz w:val="24"/>
          <w:szCs w:val="24"/>
          <w:u w:val="wave" w:color="EE0000"/>
        </w:rPr>
        <w:t>や誤解を防ぎま</w:t>
      </w:r>
      <w:r w:rsidR="004117F6" w:rsidRPr="00B254F8">
        <w:rPr>
          <w:rFonts w:ascii="BIZ UD明朝 Medium" w:eastAsia="BIZ UD明朝 Medium" w:hAnsi="BIZ UD明朝 Medium" w:hint="eastAsia"/>
          <w:b/>
          <w:color w:val="000000" w:themeColor="text1"/>
          <w:sz w:val="24"/>
          <w:szCs w:val="24"/>
          <w:u w:val="wave" w:color="EE0000"/>
        </w:rPr>
        <w:t>す</w:t>
      </w:r>
      <w:r w:rsidR="00312C5E" w:rsidRPr="00B254F8">
        <w:rPr>
          <w:rFonts w:ascii="BIZ UD明朝 Medium" w:eastAsia="BIZ UD明朝 Medium" w:hAnsi="BIZ UD明朝 Medium" w:hint="eastAsia"/>
          <w:b/>
          <w:color w:val="000000" w:themeColor="text1"/>
          <w:sz w:val="24"/>
          <w:szCs w:val="24"/>
          <w:u w:val="wave" w:color="EE0000"/>
        </w:rPr>
        <w:t>。</w:t>
      </w:r>
    </w:p>
    <w:p w14:paraId="42C09F7D" w14:textId="2BFD3B66" w:rsidR="008C3662" w:rsidRDefault="00174504" w:rsidP="00174504">
      <w:pPr>
        <w:pStyle w:val="a9"/>
        <w:numPr>
          <w:ilvl w:val="0"/>
          <w:numId w:val="7"/>
        </w:numPr>
        <w:ind w:leftChars="0"/>
        <w:rPr>
          <w:rFonts w:ascii="BIZ UD明朝 Medium" w:eastAsia="BIZ UD明朝 Medium" w:hAnsi="BIZ UD明朝 Medium"/>
          <w:color w:val="000000" w:themeColor="text1"/>
          <w:sz w:val="24"/>
          <w:szCs w:val="24"/>
        </w:rPr>
      </w:pPr>
      <w:r w:rsidRPr="0049490A">
        <w:rPr>
          <w:rFonts w:ascii="BIZ UD明朝 Medium" w:eastAsia="BIZ UD明朝 Medium" w:hAnsi="BIZ UD明朝 Medium" w:hint="eastAsia"/>
          <w:color w:val="000000" w:themeColor="text1"/>
          <w:sz w:val="24"/>
          <w:szCs w:val="24"/>
        </w:rPr>
        <w:t>申請書の</w:t>
      </w:r>
      <w:r w:rsidR="00C44518" w:rsidRPr="0049490A">
        <w:rPr>
          <w:rFonts w:ascii="BIZ UD明朝 Medium" w:eastAsia="BIZ UD明朝 Medium" w:hAnsi="BIZ UD明朝 Medium" w:hint="eastAsia"/>
          <w:color w:val="000000" w:themeColor="text1"/>
          <w:sz w:val="24"/>
          <w:szCs w:val="24"/>
        </w:rPr>
        <w:t>食</w:t>
      </w:r>
      <w:r w:rsidRPr="0049490A">
        <w:rPr>
          <w:rFonts w:ascii="BIZ UD明朝 Medium" w:eastAsia="BIZ UD明朝 Medium" w:hAnsi="BIZ UD明朝 Medium" w:hint="eastAsia"/>
          <w:color w:val="000000" w:themeColor="text1"/>
          <w:sz w:val="24"/>
          <w:szCs w:val="24"/>
        </w:rPr>
        <w:t>数を食堂と相互</w:t>
      </w:r>
      <w:r w:rsidR="00C44518" w:rsidRPr="0049490A">
        <w:rPr>
          <w:rFonts w:ascii="BIZ UD明朝 Medium" w:eastAsia="BIZ UD明朝 Medium" w:hAnsi="BIZ UD明朝 Medium" w:hint="eastAsia"/>
          <w:color w:val="000000" w:themeColor="text1"/>
          <w:sz w:val="24"/>
          <w:szCs w:val="24"/>
        </w:rPr>
        <w:t>に</w:t>
      </w:r>
      <w:r w:rsidRPr="0049490A">
        <w:rPr>
          <w:rFonts w:ascii="BIZ UD明朝 Medium" w:eastAsia="BIZ UD明朝 Medium" w:hAnsi="BIZ UD明朝 Medium" w:hint="eastAsia"/>
          <w:color w:val="000000" w:themeColor="text1"/>
          <w:sz w:val="24"/>
          <w:szCs w:val="24"/>
        </w:rPr>
        <w:t>確認</w:t>
      </w:r>
      <w:r w:rsidR="004F6CDA">
        <w:rPr>
          <w:rFonts w:ascii="BIZ UD明朝 Medium" w:eastAsia="BIZ UD明朝 Medium" w:hAnsi="BIZ UD明朝 Medium" w:hint="eastAsia"/>
          <w:color w:val="000000" w:themeColor="text1"/>
          <w:sz w:val="24"/>
          <w:szCs w:val="24"/>
        </w:rPr>
        <w:t>します。</w:t>
      </w:r>
    </w:p>
    <w:p w14:paraId="65824D6E" w14:textId="77777777" w:rsidR="004F6CDA" w:rsidRPr="004F6CDA" w:rsidRDefault="004F6CDA" w:rsidP="004F6CDA">
      <w:pPr>
        <w:pStyle w:val="a9"/>
        <w:numPr>
          <w:ilvl w:val="0"/>
          <w:numId w:val="7"/>
        </w:numPr>
        <w:ind w:leftChars="0"/>
        <w:rPr>
          <w:rFonts w:ascii="BIZ UD明朝 Medium" w:eastAsia="BIZ UD明朝 Medium" w:hAnsi="BIZ UD明朝 Medium"/>
          <w:b/>
          <w:color w:val="000000" w:themeColor="text1"/>
          <w:sz w:val="24"/>
          <w:szCs w:val="24"/>
        </w:rPr>
      </w:pPr>
      <w:r w:rsidRPr="004F6CDA">
        <w:rPr>
          <w:rFonts w:ascii="BIZ UD明朝 Medium" w:eastAsia="BIZ UD明朝 Medium" w:hAnsi="BIZ UD明朝 Medium" w:hint="eastAsia"/>
          <w:color w:val="000000" w:themeColor="text1"/>
          <w:sz w:val="24"/>
          <w:szCs w:val="24"/>
        </w:rPr>
        <w:t>食数変更は書面(FAX)で連絡</w:t>
      </w:r>
      <w:r w:rsidRPr="004F6CDA">
        <w:rPr>
          <w:rFonts w:ascii="BIZ UD明朝 Medium" w:eastAsia="BIZ UD明朝 Medium" w:hAnsi="BIZ UD明朝 Medium" w:hint="eastAsia"/>
          <w:b/>
          <w:color w:val="000000" w:themeColor="text1"/>
          <w:sz w:val="24"/>
          <w:szCs w:val="24"/>
        </w:rPr>
        <w:t>（学校⇒自然の家）ください。なお、</w:t>
      </w:r>
      <w:r w:rsidRPr="004F6CDA">
        <w:rPr>
          <w:rFonts w:ascii="BIZ UD明朝 Medium" w:eastAsia="BIZ UD明朝 Medium" w:hAnsi="BIZ UD明朝 Medium" w:hint="eastAsia"/>
          <w:color w:val="000000" w:themeColor="text1"/>
          <w:sz w:val="24"/>
          <w:szCs w:val="24"/>
        </w:rPr>
        <w:t>FAX送信後に電話</w:t>
      </w:r>
    </w:p>
    <w:p w14:paraId="1D67847A" w14:textId="354880F6" w:rsidR="00174504" w:rsidRPr="004F6CDA" w:rsidRDefault="004F6CDA" w:rsidP="004F6CDA">
      <w:pPr>
        <w:ind w:firstLineChars="450" w:firstLine="1080"/>
        <w:rPr>
          <w:rFonts w:ascii="BIZ UD明朝 Medium" w:eastAsia="BIZ UD明朝 Medium" w:hAnsi="BIZ UD明朝 Medium"/>
          <w:b/>
          <w:color w:val="000000" w:themeColor="text1"/>
          <w:sz w:val="24"/>
          <w:szCs w:val="24"/>
        </w:rPr>
      </w:pPr>
      <w:r w:rsidRPr="004F6CDA">
        <w:rPr>
          <w:rFonts w:ascii="BIZ UD明朝 Medium" w:eastAsia="BIZ UD明朝 Medium" w:hAnsi="BIZ UD明朝 Medium" w:hint="eastAsia"/>
          <w:color w:val="000000" w:themeColor="text1"/>
          <w:sz w:val="24"/>
          <w:szCs w:val="24"/>
        </w:rPr>
        <w:t>でもお知らせください。</w:t>
      </w:r>
      <w:r w:rsidR="00174504" w:rsidRPr="004F6CDA">
        <w:rPr>
          <w:rFonts w:ascii="BIZ UD明朝 Medium" w:eastAsia="BIZ UD明朝 Medium" w:hAnsi="BIZ UD明朝 Medium" w:hint="eastAsia"/>
          <w:b/>
          <w:color w:val="000000" w:themeColor="text1"/>
          <w:sz w:val="24"/>
          <w:szCs w:val="24"/>
        </w:rPr>
        <w:t>（</w:t>
      </w:r>
      <w:r w:rsidR="003E4042" w:rsidRPr="004F6CDA">
        <w:rPr>
          <w:rFonts w:ascii="BIZ UD明朝 Medium" w:eastAsia="BIZ UD明朝 Medium" w:hAnsi="BIZ UD明朝 Medium" w:hint="eastAsia"/>
          <w:b/>
          <w:color w:val="000000" w:themeColor="text1"/>
          <w:sz w:val="24"/>
          <w:szCs w:val="24"/>
        </w:rPr>
        <w:t>学校⇒</w:t>
      </w:r>
      <w:r w:rsidR="00174504" w:rsidRPr="004F6CDA">
        <w:rPr>
          <w:rFonts w:ascii="BIZ UD明朝 Medium" w:eastAsia="BIZ UD明朝 Medium" w:hAnsi="BIZ UD明朝 Medium" w:hint="eastAsia"/>
          <w:b/>
          <w:color w:val="000000" w:themeColor="text1"/>
          <w:sz w:val="24"/>
          <w:szCs w:val="24"/>
        </w:rPr>
        <w:t>自然の家</w:t>
      </w:r>
      <w:r w:rsidR="00407509" w:rsidRPr="004F6CDA">
        <w:rPr>
          <w:rFonts w:ascii="BIZ UD明朝 Medium" w:eastAsia="BIZ UD明朝 Medium" w:hAnsi="BIZ UD明朝 Medium" w:hint="eastAsia"/>
          <w:b/>
          <w:color w:val="000000" w:themeColor="text1"/>
          <w:sz w:val="24"/>
          <w:szCs w:val="24"/>
        </w:rPr>
        <w:t>）</w:t>
      </w:r>
    </w:p>
    <w:p w14:paraId="64E8B917" w14:textId="7D1D6B20" w:rsidR="004F6CDA" w:rsidRPr="004F6CDA" w:rsidRDefault="00174504" w:rsidP="004F6CDA">
      <w:pPr>
        <w:pStyle w:val="a9"/>
        <w:numPr>
          <w:ilvl w:val="0"/>
          <w:numId w:val="7"/>
        </w:numPr>
        <w:ind w:leftChars="0"/>
        <w:rPr>
          <w:rFonts w:ascii="BIZ UD明朝 Medium" w:eastAsia="BIZ UD明朝 Medium" w:hAnsi="BIZ UD明朝 Medium"/>
          <w:color w:val="000000" w:themeColor="text1"/>
          <w:sz w:val="24"/>
          <w:szCs w:val="24"/>
        </w:rPr>
      </w:pPr>
      <w:r w:rsidRPr="00B254F8">
        <w:rPr>
          <w:rFonts w:ascii="BIZ UD明朝 Medium" w:eastAsia="BIZ UD明朝 Medium" w:hAnsi="BIZ UD明朝 Medium" w:hint="eastAsia"/>
          <w:color w:val="000000" w:themeColor="text1"/>
          <w:sz w:val="24"/>
          <w:szCs w:val="24"/>
          <w:u w:val="wave" w:color="EE0000"/>
        </w:rPr>
        <w:t>食数変更は、</w:t>
      </w:r>
      <w:r w:rsidR="00407509" w:rsidRPr="00B254F8">
        <w:rPr>
          <w:rFonts w:ascii="BIZ UD明朝 Medium" w:eastAsia="BIZ UD明朝 Medium" w:hAnsi="BIZ UD明朝 Medium" w:hint="eastAsia"/>
          <w:color w:val="000000" w:themeColor="text1"/>
          <w:sz w:val="24"/>
          <w:szCs w:val="24"/>
          <w:u w:val="wave" w:color="EE0000"/>
        </w:rPr>
        <w:t>宿泊学習初日の出発前まで</w:t>
      </w:r>
      <w:r w:rsidR="00407509" w:rsidRPr="0049490A">
        <w:rPr>
          <w:rFonts w:ascii="BIZ UD明朝 Medium" w:eastAsia="BIZ UD明朝 Medium" w:hAnsi="BIZ UD明朝 Medium" w:hint="eastAsia"/>
          <w:color w:val="000000" w:themeColor="text1"/>
          <w:sz w:val="24"/>
          <w:szCs w:val="24"/>
        </w:rPr>
        <w:t>が</w:t>
      </w:r>
      <w:r w:rsidRPr="0049490A">
        <w:rPr>
          <w:rFonts w:ascii="BIZ UD明朝 Medium" w:eastAsia="BIZ UD明朝 Medium" w:hAnsi="BIZ UD明朝 Medium" w:hint="eastAsia"/>
          <w:color w:val="000000" w:themeColor="text1"/>
          <w:sz w:val="24"/>
          <w:szCs w:val="24"/>
        </w:rPr>
        <w:t>締め切り</w:t>
      </w:r>
      <w:r w:rsidR="004F6CDA">
        <w:rPr>
          <w:rFonts w:ascii="BIZ UD明朝 Medium" w:eastAsia="BIZ UD明朝 Medium" w:hAnsi="BIZ UD明朝 Medium" w:hint="eastAsia"/>
          <w:color w:val="000000" w:themeColor="text1"/>
          <w:sz w:val="24"/>
          <w:szCs w:val="24"/>
        </w:rPr>
        <w:t>となります。</w:t>
      </w:r>
    </w:p>
    <w:p w14:paraId="475FB16F" w14:textId="77777777" w:rsidR="004F6CDA" w:rsidRPr="001D5B3A" w:rsidRDefault="00353378" w:rsidP="004F6CDA">
      <w:pPr>
        <w:pStyle w:val="a9"/>
        <w:numPr>
          <w:ilvl w:val="0"/>
          <w:numId w:val="15"/>
        </w:numPr>
        <w:ind w:leftChars="0"/>
        <w:rPr>
          <w:rFonts w:ascii="BIZ UD明朝 Medium" w:eastAsia="BIZ UD明朝 Medium" w:hAnsi="BIZ UD明朝 Medium"/>
          <w:b/>
          <w:bCs/>
          <w:color w:val="EE0000"/>
          <w:sz w:val="24"/>
          <w:szCs w:val="24"/>
        </w:rPr>
      </w:pPr>
      <w:r w:rsidRPr="001D5B3A">
        <w:rPr>
          <w:rFonts w:ascii="BIZ UD明朝 Medium" w:eastAsia="BIZ UD明朝 Medium" w:hAnsi="BIZ UD明朝 Medium" w:hint="eastAsia"/>
          <w:b/>
          <w:bCs/>
          <w:color w:val="EE0000"/>
          <w:sz w:val="24"/>
          <w:szCs w:val="24"/>
        </w:rPr>
        <w:t>食堂</w:t>
      </w:r>
      <w:r w:rsidR="004F6CDA" w:rsidRPr="001D5B3A">
        <w:rPr>
          <w:rFonts w:ascii="BIZ UD明朝 Medium" w:eastAsia="BIZ UD明朝 Medium" w:hAnsi="BIZ UD明朝 Medium" w:hint="eastAsia"/>
          <w:b/>
          <w:bCs/>
          <w:color w:val="EE0000"/>
          <w:sz w:val="24"/>
          <w:szCs w:val="24"/>
        </w:rPr>
        <w:t>に関することも日吉自然の家へ連絡してください。</w:t>
      </w:r>
    </w:p>
    <w:p w14:paraId="122B8D96" w14:textId="4CBF31DA" w:rsidR="00353378" w:rsidRPr="001D5B3A" w:rsidRDefault="00353378" w:rsidP="004F6CDA">
      <w:pPr>
        <w:pStyle w:val="a9"/>
        <w:ind w:leftChars="0" w:left="1080"/>
        <w:rPr>
          <w:rFonts w:ascii="BIZ UD明朝 Medium" w:eastAsia="BIZ UD明朝 Medium" w:hAnsi="BIZ UD明朝 Medium" w:cs="Segoe UI Symbol"/>
          <w:b/>
          <w:bCs/>
          <w:color w:val="EE0000"/>
          <w:sz w:val="24"/>
          <w:szCs w:val="24"/>
        </w:rPr>
      </w:pPr>
      <w:r w:rsidRPr="001D5B3A">
        <w:rPr>
          <w:rFonts w:ascii="BIZ UD明朝 Medium" w:eastAsia="BIZ UD明朝 Medium" w:hAnsi="BIZ UD明朝 Medium" w:hint="eastAsia"/>
          <w:b/>
          <w:bCs/>
          <w:color w:val="EE0000"/>
          <w:sz w:val="24"/>
          <w:szCs w:val="24"/>
        </w:rPr>
        <w:t>電話</w:t>
      </w:r>
      <w:r w:rsidRPr="001D5B3A">
        <w:rPr>
          <w:rFonts w:ascii="BIZ UD明朝 Medium" w:eastAsia="BIZ UD明朝 Medium" w:hAnsi="BIZ UD明朝 Medium" w:cs="Segoe UI Symbol" w:hint="eastAsia"/>
          <w:b/>
          <w:bCs/>
          <w:color w:val="EE0000"/>
          <w:sz w:val="24"/>
          <w:szCs w:val="24"/>
        </w:rPr>
        <w:t>（８２</w:t>
      </w:r>
      <w:r w:rsidR="004F6CDA" w:rsidRPr="001D5B3A">
        <w:rPr>
          <w:rFonts w:ascii="BIZ UD明朝 Medium" w:eastAsia="BIZ UD明朝 Medium" w:hAnsi="BIZ UD明朝 Medium" w:cs="Segoe UI Symbol" w:hint="eastAsia"/>
          <w:b/>
          <w:bCs/>
          <w:color w:val="EE0000"/>
          <w:sz w:val="24"/>
          <w:szCs w:val="24"/>
        </w:rPr>
        <w:t>４</w:t>
      </w:r>
      <w:r w:rsidRPr="001D5B3A">
        <w:rPr>
          <w:rFonts w:ascii="BIZ UD明朝 Medium" w:eastAsia="BIZ UD明朝 Medium" w:hAnsi="BIZ UD明朝 Medium" w:cs="Segoe UI Symbol" w:hint="eastAsia"/>
          <w:b/>
          <w:bCs/>
          <w:color w:val="EE0000"/>
          <w:sz w:val="24"/>
          <w:szCs w:val="24"/>
        </w:rPr>
        <w:t>）</w:t>
      </w:r>
      <w:r w:rsidR="004F6CDA" w:rsidRPr="001D5B3A">
        <w:rPr>
          <w:rFonts w:ascii="BIZ UD明朝 Medium" w:eastAsia="BIZ UD明朝 Medium" w:hAnsi="BIZ UD明朝 Medium" w:cs="Segoe UI Symbol" w:hint="eastAsia"/>
          <w:b/>
          <w:bCs/>
          <w:color w:val="EE0000"/>
          <w:sz w:val="24"/>
          <w:szCs w:val="24"/>
        </w:rPr>
        <w:t>５０１７</w:t>
      </w:r>
      <w:r w:rsidR="00B254F8">
        <w:rPr>
          <w:rFonts w:ascii="BIZ UD明朝 Medium" w:eastAsia="BIZ UD明朝 Medium" w:hAnsi="BIZ UD明朝 Medium" w:cs="Segoe UI Symbol" w:hint="eastAsia"/>
          <w:b/>
          <w:bCs/>
          <w:color w:val="EE0000"/>
          <w:sz w:val="24"/>
          <w:szCs w:val="24"/>
        </w:rPr>
        <w:t>／</w:t>
      </w:r>
      <w:r w:rsidR="004F6CDA" w:rsidRPr="001D5B3A">
        <w:rPr>
          <w:rFonts w:ascii="BIZ UD明朝 Medium" w:eastAsia="BIZ UD明朝 Medium" w:hAnsi="BIZ UD明朝 Medium" w:cs="Segoe UI Symbol" w:hint="eastAsia"/>
          <w:b/>
          <w:bCs/>
          <w:color w:val="EE0000"/>
          <w:sz w:val="24"/>
          <w:szCs w:val="24"/>
        </w:rPr>
        <w:t>ＦＡＸ（８２２）６２９１</w:t>
      </w:r>
    </w:p>
    <w:p w14:paraId="0068713D" w14:textId="77777777" w:rsidR="001D5B3A" w:rsidRPr="00B254F8"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6A1BED87"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22E5682F"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40AFA41D"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4CE243A7"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000EE792"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7EAA33D4"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48194F81"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78FE26A3"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0060B65A"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50D8F89E"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1563DA8D"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2416E027"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0BC5A003"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68E06E73"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0837B717"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7575D0A2"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6256DB4D"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4C9DC71B"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0E63C9DE"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3F6EC279"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6134F564"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4D9730B7" w14:textId="77777777" w:rsidR="001D5B3A" w:rsidRDefault="001D5B3A" w:rsidP="004F6CDA">
      <w:pPr>
        <w:pStyle w:val="a9"/>
        <w:ind w:leftChars="0" w:left="1080"/>
        <w:rPr>
          <w:rFonts w:ascii="BIZ UD明朝 Medium" w:eastAsia="BIZ UD明朝 Medium" w:hAnsi="BIZ UD明朝 Medium" w:cs="Segoe UI Symbol"/>
          <w:color w:val="000000" w:themeColor="text1"/>
          <w:sz w:val="24"/>
          <w:szCs w:val="24"/>
        </w:rPr>
      </w:pPr>
    </w:p>
    <w:p w14:paraId="63D02CFD" w14:textId="1E9A4ACA" w:rsidR="001D5B3A" w:rsidRPr="004F6CDA" w:rsidRDefault="001D5B3A" w:rsidP="001D5B3A">
      <w:pPr>
        <w:pStyle w:val="a9"/>
        <w:ind w:leftChars="0" w:left="1080"/>
        <w:jc w:val="center"/>
        <w:rPr>
          <w:rFonts w:ascii="BIZ UD明朝 Medium" w:eastAsia="BIZ UD明朝 Medium" w:hAnsi="BIZ UD明朝 Medium"/>
          <w:color w:val="000000" w:themeColor="text1"/>
          <w:sz w:val="24"/>
          <w:szCs w:val="24"/>
        </w:rPr>
      </w:pPr>
      <w:r>
        <w:rPr>
          <w:rFonts w:ascii="BIZ UD明朝 Medium" w:eastAsia="BIZ UD明朝 Medium" w:hAnsi="BIZ UD明朝 Medium" w:cs="Segoe UI Symbol" w:hint="eastAsia"/>
          <w:color w:val="000000" w:themeColor="text1"/>
          <w:sz w:val="24"/>
          <w:szCs w:val="24"/>
        </w:rPr>
        <w:t>-20-</w:t>
      </w:r>
    </w:p>
    <w:sectPr w:rsidR="001D5B3A" w:rsidRPr="004F6CDA" w:rsidSect="004E33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D630" w14:textId="77777777" w:rsidR="002C1799" w:rsidRDefault="002C1799" w:rsidP="00080EE6">
      <w:r>
        <w:separator/>
      </w:r>
    </w:p>
  </w:endnote>
  <w:endnote w:type="continuationSeparator" w:id="0">
    <w:p w14:paraId="6C51732A" w14:textId="77777777" w:rsidR="002C1799" w:rsidRDefault="002C1799" w:rsidP="0008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71FA" w14:textId="77777777" w:rsidR="002C1799" w:rsidRDefault="002C1799" w:rsidP="00080EE6">
      <w:r>
        <w:separator/>
      </w:r>
    </w:p>
  </w:footnote>
  <w:footnote w:type="continuationSeparator" w:id="0">
    <w:p w14:paraId="37438230" w14:textId="77777777" w:rsidR="002C1799" w:rsidRDefault="002C1799" w:rsidP="00080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DB2"/>
    <w:multiLevelType w:val="hybridMultilevel"/>
    <w:tmpl w:val="5B8C974C"/>
    <w:lvl w:ilvl="0" w:tplc="CCBA7F0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 w15:restartNumberingAfterBreak="0">
    <w:nsid w:val="279F4A7E"/>
    <w:multiLevelType w:val="hybridMultilevel"/>
    <w:tmpl w:val="4050930E"/>
    <w:lvl w:ilvl="0" w:tplc="8EB8B5A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 w15:restartNumberingAfterBreak="0">
    <w:nsid w:val="2D83444E"/>
    <w:multiLevelType w:val="hybridMultilevel"/>
    <w:tmpl w:val="61823118"/>
    <w:lvl w:ilvl="0" w:tplc="A4B2D49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332837E9"/>
    <w:multiLevelType w:val="hybridMultilevel"/>
    <w:tmpl w:val="057847B6"/>
    <w:lvl w:ilvl="0" w:tplc="F7505AC8">
      <w:start w:val="1"/>
      <w:numFmt w:val="decimalEnclosedCircle"/>
      <w:lvlText w:val="%1"/>
      <w:lvlJc w:val="left"/>
      <w:pPr>
        <w:ind w:left="1069"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397751B0"/>
    <w:multiLevelType w:val="hybridMultilevel"/>
    <w:tmpl w:val="0908BD6C"/>
    <w:lvl w:ilvl="0" w:tplc="FFFFFFFF">
      <w:start w:val="1"/>
      <w:numFmt w:val="decimalEnclosedCircle"/>
      <w:lvlText w:val="%1"/>
      <w:lvlJc w:val="left"/>
      <w:pPr>
        <w:ind w:left="1069" w:hanging="360"/>
      </w:pPr>
      <w:rPr>
        <w:rFonts w:hint="default"/>
        <w:b w:val="0"/>
      </w:rPr>
    </w:lvl>
    <w:lvl w:ilvl="1" w:tplc="FFFFFFFF" w:tentative="1">
      <w:start w:val="1"/>
      <w:numFmt w:val="aiueoFullWidth"/>
      <w:lvlText w:val="(%2)"/>
      <w:lvlJc w:val="left"/>
      <w:pPr>
        <w:ind w:left="1549" w:hanging="420"/>
      </w:pPr>
    </w:lvl>
    <w:lvl w:ilvl="2" w:tplc="FFFFFFFF" w:tentative="1">
      <w:start w:val="1"/>
      <w:numFmt w:val="decimalEnclosedCircle"/>
      <w:lvlText w:val="%3"/>
      <w:lvlJc w:val="left"/>
      <w:pPr>
        <w:ind w:left="1969" w:hanging="420"/>
      </w:pPr>
    </w:lvl>
    <w:lvl w:ilvl="3" w:tplc="FFFFFFFF" w:tentative="1">
      <w:start w:val="1"/>
      <w:numFmt w:val="decimal"/>
      <w:lvlText w:val="%4."/>
      <w:lvlJc w:val="left"/>
      <w:pPr>
        <w:ind w:left="2389" w:hanging="420"/>
      </w:pPr>
    </w:lvl>
    <w:lvl w:ilvl="4" w:tplc="FFFFFFFF" w:tentative="1">
      <w:start w:val="1"/>
      <w:numFmt w:val="aiueoFullWidth"/>
      <w:lvlText w:val="(%5)"/>
      <w:lvlJc w:val="left"/>
      <w:pPr>
        <w:ind w:left="2809" w:hanging="420"/>
      </w:pPr>
    </w:lvl>
    <w:lvl w:ilvl="5" w:tplc="FFFFFFFF" w:tentative="1">
      <w:start w:val="1"/>
      <w:numFmt w:val="decimalEnclosedCircle"/>
      <w:lvlText w:val="%6"/>
      <w:lvlJc w:val="left"/>
      <w:pPr>
        <w:ind w:left="3229" w:hanging="420"/>
      </w:pPr>
    </w:lvl>
    <w:lvl w:ilvl="6" w:tplc="FFFFFFFF" w:tentative="1">
      <w:start w:val="1"/>
      <w:numFmt w:val="decimal"/>
      <w:lvlText w:val="%7."/>
      <w:lvlJc w:val="left"/>
      <w:pPr>
        <w:ind w:left="3649" w:hanging="420"/>
      </w:pPr>
    </w:lvl>
    <w:lvl w:ilvl="7" w:tplc="FFFFFFFF" w:tentative="1">
      <w:start w:val="1"/>
      <w:numFmt w:val="aiueoFullWidth"/>
      <w:lvlText w:val="(%8)"/>
      <w:lvlJc w:val="left"/>
      <w:pPr>
        <w:ind w:left="4069" w:hanging="420"/>
      </w:pPr>
    </w:lvl>
    <w:lvl w:ilvl="8" w:tplc="FFFFFFFF" w:tentative="1">
      <w:start w:val="1"/>
      <w:numFmt w:val="decimalEnclosedCircle"/>
      <w:lvlText w:val="%9"/>
      <w:lvlJc w:val="left"/>
      <w:pPr>
        <w:ind w:left="4489" w:hanging="420"/>
      </w:pPr>
    </w:lvl>
  </w:abstractNum>
  <w:abstractNum w:abstractNumId="5" w15:restartNumberingAfterBreak="0">
    <w:nsid w:val="3BC241C2"/>
    <w:multiLevelType w:val="hybridMultilevel"/>
    <w:tmpl w:val="B2F25DAA"/>
    <w:lvl w:ilvl="0" w:tplc="E7425CE8">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4B2A3D19"/>
    <w:multiLevelType w:val="hybridMultilevel"/>
    <w:tmpl w:val="E35E3D54"/>
    <w:lvl w:ilvl="0" w:tplc="492481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E565AE"/>
    <w:multiLevelType w:val="hybridMultilevel"/>
    <w:tmpl w:val="B796AE50"/>
    <w:lvl w:ilvl="0" w:tplc="511AA32C">
      <w:start w:val="1"/>
      <w:numFmt w:val="decimalEnclosedCircle"/>
      <w:lvlText w:val="%1"/>
      <w:lvlJc w:val="left"/>
      <w:pPr>
        <w:ind w:left="1069" w:hanging="360"/>
      </w:pPr>
      <w:rPr>
        <w:rFonts w:hint="default"/>
        <w:b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8" w15:restartNumberingAfterBreak="0">
    <w:nsid w:val="51420E72"/>
    <w:multiLevelType w:val="hybridMultilevel"/>
    <w:tmpl w:val="AE184714"/>
    <w:lvl w:ilvl="0" w:tplc="28E0954E">
      <w:start w:val="1"/>
      <w:numFmt w:val="decimalEnclosedCircle"/>
      <w:lvlText w:val="%1"/>
      <w:lvlJc w:val="left"/>
      <w:pPr>
        <w:ind w:left="1080" w:hanging="360"/>
      </w:pPr>
      <w:rPr>
        <w:rFonts w:hint="default"/>
        <w:b w:val="0"/>
      </w:rPr>
    </w:lvl>
    <w:lvl w:ilvl="1" w:tplc="C0AAE924">
      <w:start w:val="5"/>
      <w:numFmt w:val="bullet"/>
      <w:lvlText w:val="※"/>
      <w:lvlJc w:val="left"/>
      <w:pPr>
        <w:ind w:left="150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6B10302"/>
    <w:multiLevelType w:val="hybridMultilevel"/>
    <w:tmpl w:val="3192204E"/>
    <w:lvl w:ilvl="0" w:tplc="26529B02">
      <w:numFmt w:val="bullet"/>
      <w:lvlText w:val="※"/>
      <w:lvlJc w:val="left"/>
      <w:pPr>
        <w:ind w:left="1080" w:hanging="360"/>
      </w:pPr>
      <w:rPr>
        <w:rFonts w:ascii="BIZ UD明朝 Medium" w:eastAsia="BIZ UD明朝 Medium" w:hAnsi="BIZ UD明朝 Medium"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0" w15:restartNumberingAfterBreak="0">
    <w:nsid w:val="612E74FD"/>
    <w:multiLevelType w:val="hybridMultilevel"/>
    <w:tmpl w:val="FE4C68BE"/>
    <w:lvl w:ilvl="0" w:tplc="493CD48E">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66441AC7"/>
    <w:multiLevelType w:val="hybridMultilevel"/>
    <w:tmpl w:val="9948DE20"/>
    <w:lvl w:ilvl="0" w:tplc="73842E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7214344E"/>
    <w:multiLevelType w:val="hybridMultilevel"/>
    <w:tmpl w:val="5B8C974C"/>
    <w:lvl w:ilvl="0" w:tplc="CCBA7F0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3" w15:restartNumberingAfterBreak="0">
    <w:nsid w:val="76114869"/>
    <w:multiLevelType w:val="hybridMultilevel"/>
    <w:tmpl w:val="3C9816CA"/>
    <w:lvl w:ilvl="0" w:tplc="05BC4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DA6A17"/>
    <w:multiLevelType w:val="hybridMultilevel"/>
    <w:tmpl w:val="5776BFF4"/>
    <w:lvl w:ilvl="0" w:tplc="944EF51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87257853">
    <w:abstractNumId w:val="2"/>
  </w:num>
  <w:num w:numId="2" w16cid:durableId="297035129">
    <w:abstractNumId w:val="0"/>
  </w:num>
  <w:num w:numId="3" w16cid:durableId="1507790615">
    <w:abstractNumId w:val="1"/>
  </w:num>
  <w:num w:numId="4" w16cid:durableId="881131539">
    <w:abstractNumId w:val="10"/>
  </w:num>
  <w:num w:numId="5" w16cid:durableId="310837327">
    <w:abstractNumId w:val="14"/>
  </w:num>
  <w:num w:numId="6" w16cid:durableId="418598111">
    <w:abstractNumId w:val="5"/>
  </w:num>
  <w:num w:numId="7" w16cid:durableId="946693827">
    <w:abstractNumId w:val="7"/>
  </w:num>
  <w:num w:numId="8" w16cid:durableId="101416131">
    <w:abstractNumId w:val="6"/>
  </w:num>
  <w:num w:numId="9" w16cid:durableId="429786403">
    <w:abstractNumId w:val="11"/>
  </w:num>
  <w:num w:numId="10" w16cid:durableId="1689403577">
    <w:abstractNumId w:val="12"/>
  </w:num>
  <w:num w:numId="11" w16cid:durableId="1008748987">
    <w:abstractNumId w:val="13"/>
  </w:num>
  <w:num w:numId="12" w16cid:durableId="566840096">
    <w:abstractNumId w:val="3"/>
  </w:num>
  <w:num w:numId="13" w16cid:durableId="1153715558">
    <w:abstractNumId w:val="8"/>
  </w:num>
  <w:num w:numId="14" w16cid:durableId="199780401">
    <w:abstractNumId w:val="4"/>
  </w:num>
  <w:num w:numId="15" w16cid:durableId="554632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9BB"/>
    <w:rsid w:val="000000E4"/>
    <w:rsid w:val="0001553B"/>
    <w:rsid w:val="00057D86"/>
    <w:rsid w:val="000642DB"/>
    <w:rsid w:val="00080EE6"/>
    <w:rsid w:val="00085A1A"/>
    <w:rsid w:val="00096779"/>
    <w:rsid w:val="000B217F"/>
    <w:rsid w:val="000C7B26"/>
    <w:rsid w:val="000E4572"/>
    <w:rsid w:val="001272E6"/>
    <w:rsid w:val="00145FE4"/>
    <w:rsid w:val="00174504"/>
    <w:rsid w:val="0017511F"/>
    <w:rsid w:val="001843E7"/>
    <w:rsid w:val="0019235D"/>
    <w:rsid w:val="001A1EDC"/>
    <w:rsid w:val="001A314B"/>
    <w:rsid w:val="001B3ABC"/>
    <w:rsid w:val="001C3D4B"/>
    <w:rsid w:val="001D5B3A"/>
    <w:rsid w:val="00261CCF"/>
    <w:rsid w:val="002A273E"/>
    <w:rsid w:val="002B5F1B"/>
    <w:rsid w:val="002C1799"/>
    <w:rsid w:val="002D5FAD"/>
    <w:rsid w:val="002E2CE5"/>
    <w:rsid w:val="002F49DD"/>
    <w:rsid w:val="0030432E"/>
    <w:rsid w:val="00312C5E"/>
    <w:rsid w:val="0031462F"/>
    <w:rsid w:val="00330142"/>
    <w:rsid w:val="003302BB"/>
    <w:rsid w:val="003527A7"/>
    <w:rsid w:val="00353378"/>
    <w:rsid w:val="00365788"/>
    <w:rsid w:val="00366E72"/>
    <w:rsid w:val="00380E8A"/>
    <w:rsid w:val="003E4042"/>
    <w:rsid w:val="00407509"/>
    <w:rsid w:val="004117F6"/>
    <w:rsid w:val="0042355A"/>
    <w:rsid w:val="00452FE4"/>
    <w:rsid w:val="00485CB4"/>
    <w:rsid w:val="0049490A"/>
    <w:rsid w:val="004A5640"/>
    <w:rsid w:val="004A5A16"/>
    <w:rsid w:val="004C326D"/>
    <w:rsid w:val="004C57F4"/>
    <w:rsid w:val="004C67A5"/>
    <w:rsid w:val="004D1FA8"/>
    <w:rsid w:val="004E33C6"/>
    <w:rsid w:val="004F164A"/>
    <w:rsid w:val="004F6CDA"/>
    <w:rsid w:val="005205AF"/>
    <w:rsid w:val="00522A74"/>
    <w:rsid w:val="00540650"/>
    <w:rsid w:val="00550038"/>
    <w:rsid w:val="00553514"/>
    <w:rsid w:val="005658D4"/>
    <w:rsid w:val="005734CE"/>
    <w:rsid w:val="0057551B"/>
    <w:rsid w:val="005B67C0"/>
    <w:rsid w:val="005E283C"/>
    <w:rsid w:val="005F5296"/>
    <w:rsid w:val="005F64A2"/>
    <w:rsid w:val="0062549C"/>
    <w:rsid w:val="00663646"/>
    <w:rsid w:val="0068540A"/>
    <w:rsid w:val="006C2E2B"/>
    <w:rsid w:val="00711A1A"/>
    <w:rsid w:val="007319F7"/>
    <w:rsid w:val="00743469"/>
    <w:rsid w:val="00747395"/>
    <w:rsid w:val="0075297C"/>
    <w:rsid w:val="0075671C"/>
    <w:rsid w:val="007A0185"/>
    <w:rsid w:val="007A1B7D"/>
    <w:rsid w:val="007D6FB4"/>
    <w:rsid w:val="00813065"/>
    <w:rsid w:val="0082057C"/>
    <w:rsid w:val="008577BA"/>
    <w:rsid w:val="00876227"/>
    <w:rsid w:val="00880205"/>
    <w:rsid w:val="00895F31"/>
    <w:rsid w:val="008A51D6"/>
    <w:rsid w:val="008C3662"/>
    <w:rsid w:val="008D7981"/>
    <w:rsid w:val="008E12AB"/>
    <w:rsid w:val="008E4CF9"/>
    <w:rsid w:val="00912A2A"/>
    <w:rsid w:val="00933B2D"/>
    <w:rsid w:val="0095591A"/>
    <w:rsid w:val="00956CFC"/>
    <w:rsid w:val="00962254"/>
    <w:rsid w:val="00970CA8"/>
    <w:rsid w:val="009847D4"/>
    <w:rsid w:val="00994AF6"/>
    <w:rsid w:val="00996A9B"/>
    <w:rsid w:val="00A0771D"/>
    <w:rsid w:val="00A11533"/>
    <w:rsid w:val="00A2105D"/>
    <w:rsid w:val="00A43736"/>
    <w:rsid w:val="00A61470"/>
    <w:rsid w:val="00A849AB"/>
    <w:rsid w:val="00A87D42"/>
    <w:rsid w:val="00AA3C7A"/>
    <w:rsid w:val="00B130DE"/>
    <w:rsid w:val="00B254F8"/>
    <w:rsid w:val="00B3022C"/>
    <w:rsid w:val="00B9088C"/>
    <w:rsid w:val="00BA6701"/>
    <w:rsid w:val="00BB650A"/>
    <w:rsid w:val="00BB77FE"/>
    <w:rsid w:val="00BF465B"/>
    <w:rsid w:val="00C01AC8"/>
    <w:rsid w:val="00C1555E"/>
    <w:rsid w:val="00C40FD4"/>
    <w:rsid w:val="00C43C3E"/>
    <w:rsid w:val="00C44518"/>
    <w:rsid w:val="00C5706B"/>
    <w:rsid w:val="00C74E97"/>
    <w:rsid w:val="00C82CB8"/>
    <w:rsid w:val="00C87B4E"/>
    <w:rsid w:val="00CE1C42"/>
    <w:rsid w:val="00D0146C"/>
    <w:rsid w:val="00D07415"/>
    <w:rsid w:val="00D12092"/>
    <w:rsid w:val="00D5102E"/>
    <w:rsid w:val="00D863EA"/>
    <w:rsid w:val="00DA5CC3"/>
    <w:rsid w:val="00DD0B6F"/>
    <w:rsid w:val="00DE3DA9"/>
    <w:rsid w:val="00DF3CE1"/>
    <w:rsid w:val="00E11420"/>
    <w:rsid w:val="00E409BB"/>
    <w:rsid w:val="00E53BE6"/>
    <w:rsid w:val="00E65746"/>
    <w:rsid w:val="00E67D20"/>
    <w:rsid w:val="00E70849"/>
    <w:rsid w:val="00E76710"/>
    <w:rsid w:val="00E9343E"/>
    <w:rsid w:val="00E963C0"/>
    <w:rsid w:val="00F2422E"/>
    <w:rsid w:val="00F41C59"/>
    <w:rsid w:val="00F74383"/>
    <w:rsid w:val="00FC450A"/>
    <w:rsid w:val="00FC4FD1"/>
    <w:rsid w:val="00FC61AB"/>
    <w:rsid w:val="00FD3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8CEB9"/>
  <w15:docId w15:val="{46F8A00D-1DFE-4F10-BFC8-84F32A48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EE6"/>
    <w:pPr>
      <w:tabs>
        <w:tab w:val="center" w:pos="4252"/>
        <w:tab w:val="right" w:pos="8504"/>
      </w:tabs>
      <w:snapToGrid w:val="0"/>
    </w:pPr>
  </w:style>
  <w:style w:type="character" w:customStyle="1" w:styleId="a4">
    <w:name w:val="ヘッダー (文字)"/>
    <w:basedOn w:val="a0"/>
    <w:link w:val="a3"/>
    <w:uiPriority w:val="99"/>
    <w:rsid w:val="00080EE6"/>
  </w:style>
  <w:style w:type="paragraph" w:styleId="a5">
    <w:name w:val="footer"/>
    <w:basedOn w:val="a"/>
    <w:link w:val="a6"/>
    <w:uiPriority w:val="99"/>
    <w:unhideWhenUsed/>
    <w:rsid w:val="00080EE6"/>
    <w:pPr>
      <w:tabs>
        <w:tab w:val="center" w:pos="4252"/>
        <w:tab w:val="right" w:pos="8504"/>
      </w:tabs>
      <w:snapToGrid w:val="0"/>
    </w:pPr>
  </w:style>
  <w:style w:type="character" w:customStyle="1" w:styleId="a6">
    <w:name w:val="フッター (文字)"/>
    <w:basedOn w:val="a0"/>
    <w:link w:val="a5"/>
    <w:uiPriority w:val="99"/>
    <w:rsid w:val="00080EE6"/>
  </w:style>
  <w:style w:type="paragraph" w:styleId="a7">
    <w:name w:val="Balloon Text"/>
    <w:basedOn w:val="a"/>
    <w:link w:val="a8"/>
    <w:uiPriority w:val="99"/>
    <w:semiHidden/>
    <w:unhideWhenUsed/>
    <w:rsid w:val="00994A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4AF6"/>
    <w:rPr>
      <w:rFonts w:asciiTheme="majorHAnsi" w:eastAsiaTheme="majorEastAsia" w:hAnsiTheme="majorHAnsi" w:cstheme="majorBidi"/>
      <w:sz w:val="18"/>
      <w:szCs w:val="18"/>
    </w:rPr>
  </w:style>
  <w:style w:type="paragraph" w:styleId="a9">
    <w:name w:val="List Paragraph"/>
    <w:basedOn w:val="a"/>
    <w:uiPriority w:val="34"/>
    <w:qFormat/>
    <w:rsid w:val="005F64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649A-0136-49D8-8C3A-24471075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h27-540</dc:creator>
  <cp:lastModifiedBy>小林 和正</cp:lastModifiedBy>
  <cp:revision>7</cp:revision>
  <cp:lastPrinted>2026-04-05T01:01:00Z</cp:lastPrinted>
  <dcterms:created xsi:type="dcterms:W3CDTF">2026-04-05T00:42:00Z</dcterms:created>
  <dcterms:modified xsi:type="dcterms:W3CDTF">2026-05-05T08:01:00Z</dcterms:modified>
</cp:coreProperties>
</file>